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6B83" w14:textId="58151646" w:rsidR="00696733" w:rsidRDefault="00696733" w:rsidP="006927E2">
      <w:pPr>
        <w:spacing w:after="0"/>
        <w:jc w:val="center"/>
        <w:rPr>
          <w:rFonts w:asciiTheme="minorHAnsi" w:hAnsiTheme="minorHAnsi" w:cstheme="minorHAnsi"/>
          <w:b/>
          <w:u w:val="single"/>
        </w:rPr>
      </w:pPr>
    </w:p>
    <w:p w14:paraId="3C046A19" w14:textId="77777777" w:rsidR="002B773D" w:rsidRDefault="002B773D" w:rsidP="006927E2">
      <w:pPr>
        <w:spacing w:after="0"/>
        <w:jc w:val="center"/>
        <w:rPr>
          <w:rFonts w:asciiTheme="minorHAnsi" w:hAnsiTheme="minorHAnsi" w:cstheme="minorHAnsi"/>
          <w:b/>
          <w:u w:val="single"/>
        </w:rPr>
      </w:pPr>
    </w:p>
    <w:p w14:paraId="247CE98F" w14:textId="5EB77B9F" w:rsidR="006927E2" w:rsidRPr="006A6A06" w:rsidRDefault="006927E2" w:rsidP="006927E2">
      <w:pPr>
        <w:spacing w:after="0"/>
        <w:jc w:val="center"/>
        <w:rPr>
          <w:rFonts w:asciiTheme="minorHAnsi" w:hAnsiTheme="minorHAnsi" w:cstheme="minorHAnsi"/>
          <w:b/>
          <w:u w:val="single"/>
        </w:rPr>
      </w:pPr>
      <w:r w:rsidRPr="006A6A06">
        <w:rPr>
          <w:rFonts w:asciiTheme="minorHAnsi" w:hAnsiTheme="minorHAnsi" w:cstheme="minorHAnsi"/>
          <w:b/>
          <w:u w:val="single"/>
        </w:rPr>
        <w:t xml:space="preserve">Minutes of the </w:t>
      </w:r>
      <w:r w:rsidR="004D6358" w:rsidRPr="006A6A06">
        <w:rPr>
          <w:rFonts w:asciiTheme="minorHAnsi" w:hAnsiTheme="minorHAnsi" w:cstheme="minorHAnsi"/>
          <w:b/>
          <w:u w:val="single"/>
        </w:rPr>
        <w:t>Or</w:t>
      </w:r>
      <w:r w:rsidR="00245EF0" w:rsidRPr="006A6A06">
        <w:rPr>
          <w:rFonts w:asciiTheme="minorHAnsi" w:hAnsiTheme="minorHAnsi" w:cstheme="minorHAnsi"/>
          <w:b/>
          <w:u w:val="single"/>
        </w:rPr>
        <w:t>d</w:t>
      </w:r>
      <w:r w:rsidR="004D6358" w:rsidRPr="006A6A06">
        <w:rPr>
          <w:rFonts w:asciiTheme="minorHAnsi" w:hAnsiTheme="minorHAnsi" w:cstheme="minorHAnsi"/>
          <w:b/>
          <w:u w:val="single"/>
        </w:rPr>
        <w:t>inary</w:t>
      </w:r>
      <w:r w:rsidRPr="006A6A06">
        <w:rPr>
          <w:rFonts w:asciiTheme="minorHAnsi" w:hAnsiTheme="minorHAnsi" w:cstheme="minorHAnsi"/>
          <w:b/>
          <w:u w:val="single"/>
        </w:rPr>
        <w:t xml:space="preserve"> Meeting of the Walcott Parish Council</w:t>
      </w:r>
      <w:r w:rsidRPr="006A6A06">
        <w:rPr>
          <w:rFonts w:asciiTheme="minorHAnsi" w:hAnsiTheme="minorHAnsi" w:cstheme="minorHAnsi"/>
          <w:b/>
          <w:color w:val="FF0000"/>
        </w:rPr>
        <w:t xml:space="preserve">  </w:t>
      </w:r>
    </w:p>
    <w:p w14:paraId="3A1D0A58" w14:textId="15D23575" w:rsidR="00AA5DC5" w:rsidRPr="006A6A06" w:rsidRDefault="006927E2" w:rsidP="00AA5DC5">
      <w:pPr>
        <w:spacing w:after="0"/>
        <w:jc w:val="center"/>
        <w:rPr>
          <w:b/>
          <w:u w:val="single"/>
        </w:rPr>
      </w:pPr>
      <w:r w:rsidRPr="006A6A06">
        <w:rPr>
          <w:rFonts w:asciiTheme="minorHAnsi" w:hAnsiTheme="minorHAnsi" w:cstheme="minorHAnsi"/>
        </w:rPr>
        <w:t xml:space="preserve">held on Monday </w:t>
      </w:r>
      <w:r w:rsidR="00AD3898" w:rsidRPr="006A6A06">
        <w:rPr>
          <w:rFonts w:asciiTheme="minorHAnsi" w:hAnsiTheme="minorHAnsi" w:cstheme="minorHAnsi"/>
        </w:rPr>
        <w:t>20</w:t>
      </w:r>
      <w:r w:rsidR="009F0A2B" w:rsidRPr="006A6A06">
        <w:rPr>
          <w:rFonts w:asciiTheme="minorHAnsi" w:hAnsiTheme="minorHAnsi" w:cstheme="minorHAnsi"/>
        </w:rPr>
        <w:t>th</w:t>
      </w:r>
      <w:r w:rsidR="00AA5DC5" w:rsidRPr="006A6A06">
        <w:rPr>
          <w:rFonts w:asciiTheme="minorHAnsi" w:hAnsiTheme="minorHAnsi" w:cstheme="minorHAnsi"/>
        </w:rPr>
        <w:t xml:space="preserve"> </w:t>
      </w:r>
      <w:r w:rsidR="00AD3898" w:rsidRPr="006A6A06">
        <w:rPr>
          <w:rFonts w:asciiTheme="minorHAnsi" w:hAnsiTheme="minorHAnsi" w:cstheme="minorHAnsi"/>
        </w:rPr>
        <w:t>January</w:t>
      </w:r>
      <w:r w:rsidR="00A60FA7" w:rsidRPr="006A6A06">
        <w:rPr>
          <w:rFonts w:asciiTheme="minorHAnsi" w:hAnsiTheme="minorHAnsi" w:cstheme="minorHAnsi"/>
        </w:rPr>
        <w:t xml:space="preserve"> </w:t>
      </w:r>
      <w:r w:rsidR="00B6121E" w:rsidRPr="006A6A06">
        <w:rPr>
          <w:rFonts w:asciiTheme="minorHAnsi" w:hAnsiTheme="minorHAnsi" w:cstheme="minorHAnsi"/>
        </w:rPr>
        <w:t>2</w:t>
      </w:r>
      <w:r w:rsidR="00914C03" w:rsidRPr="006A6A06">
        <w:rPr>
          <w:rFonts w:asciiTheme="minorHAnsi" w:hAnsiTheme="minorHAnsi" w:cstheme="minorHAnsi"/>
        </w:rPr>
        <w:t>0</w:t>
      </w:r>
      <w:r w:rsidR="00AD3898" w:rsidRPr="006A6A06">
        <w:rPr>
          <w:rFonts w:asciiTheme="minorHAnsi" w:hAnsiTheme="minorHAnsi" w:cstheme="minorHAnsi"/>
        </w:rPr>
        <w:t>20</w:t>
      </w:r>
      <w:r w:rsidRPr="006A6A06">
        <w:rPr>
          <w:rFonts w:asciiTheme="minorHAnsi" w:hAnsiTheme="minorHAnsi" w:cstheme="minorHAnsi"/>
        </w:rPr>
        <w:t xml:space="preserve"> in the </w:t>
      </w:r>
      <w:r w:rsidR="00AD3898" w:rsidRPr="006A6A06">
        <w:rPr>
          <w:b/>
          <w:u w:val="single"/>
        </w:rPr>
        <w:t>Coastline Village Hall, Ostend</w:t>
      </w:r>
    </w:p>
    <w:p w14:paraId="6BC24746" w14:textId="77777777" w:rsidR="004D6358" w:rsidRPr="006A6A06" w:rsidRDefault="004D6358" w:rsidP="00AA5DC5">
      <w:pPr>
        <w:spacing w:after="0"/>
        <w:jc w:val="center"/>
        <w:rPr>
          <w:rFonts w:asciiTheme="minorHAnsi" w:hAnsiTheme="minorHAnsi" w:cstheme="minorHAnsi"/>
          <w:u w:val="single"/>
        </w:rPr>
      </w:pPr>
    </w:p>
    <w:p w14:paraId="337E3CC5" w14:textId="77777777" w:rsidR="00D5698D" w:rsidRDefault="00D5698D" w:rsidP="00574189">
      <w:pPr>
        <w:spacing w:after="0"/>
        <w:rPr>
          <w:rFonts w:asciiTheme="minorHAnsi" w:hAnsiTheme="minorHAnsi" w:cstheme="minorHAnsi"/>
          <w:color w:val="FF0000"/>
        </w:rPr>
      </w:pPr>
    </w:p>
    <w:p w14:paraId="0F2A7516" w14:textId="262D50B7" w:rsidR="0017301A" w:rsidRPr="006A6A06" w:rsidRDefault="00C20C5E" w:rsidP="00574189">
      <w:pPr>
        <w:spacing w:after="0"/>
        <w:rPr>
          <w:rFonts w:asciiTheme="minorHAnsi" w:hAnsiTheme="minorHAnsi" w:cstheme="minorHAnsi"/>
          <w:color w:val="FF0000"/>
        </w:rPr>
      </w:pPr>
      <w:r w:rsidRPr="006A6A06">
        <w:rPr>
          <w:rFonts w:asciiTheme="minorHAnsi" w:hAnsiTheme="minorHAnsi" w:cstheme="minorHAnsi"/>
          <w:color w:val="FF0000"/>
        </w:rPr>
        <w:t xml:space="preserve"> </w:t>
      </w:r>
      <w:r w:rsidR="00E4158C">
        <w:rPr>
          <w:rFonts w:asciiTheme="minorHAnsi" w:hAnsiTheme="minorHAnsi" w:cstheme="minorHAnsi"/>
          <w:color w:val="FF0000"/>
        </w:rPr>
        <w:t xml:space="preserve"> </w:t>
      </w:r>
    </w:p>
    <w:p w14:paraId="4D223225" w14:textId="4404B780" w:rsidR="006927E2" w:rsidRPr="006A6A06" w:rsidRDefault="006927E2" w:rsidP="00900DF1">
      <w:pPr>
        <w:spacing w:after="0"/>
        <w:rPr>
          <w:rFonts w:asciiTheme="minorHAnsi" w:hAnsiTheme="minorHAnsi" w:cstheme="minorHAnsi"/>
        </w:rPr>
      </w:pPr>
      <w:r w:rsidRPr="006A6A06">
        <w:rPr>
          <w:rFonts w:asciiTheme="minorHAnsi" w:hAnsiTheme="minorHAnsi" w:cstheme="minorHAnsi"/>
          <w:u w:val="single"/>
        </w:rPr>
        <w:t xml:space="preserve">Present: </w:t>
      </w:r>
      <w:r w:rsidRPr="006A6A06">
        <w:rPr>
          <w:rFonts w:asciiTheme="minorHAnsi" w:hAnsiTheme="minorHAnsi" w:cstheme="minorHAnsi"/>
        </w:rPr>
        <w:t xml:space="preserve"> </w:t>
      </w:r>
      <w:r w:rsidR="006B3052" w:rsidRPr="006A6A06">
        <w:rPr>
          <w:rFonts w:asciiTheme="minorHAnsi" w:hAnsiTheme="minorHAnsi" w:cstheme="minorHAnsi"/>
        </w:rPr>
        <w:t xml:space="preserve"> </w:t>
      </w:r>
      <w:r w:rsidR="00467C2C" w:rsidRPr="006A6A06">
        <w:rPr>
          <w:rFonts w:asciiTheme="minorHAnsi" w:hAnsiTheme="minorHAnsi" w:cstheme="minorHAnsi"/>
        </w:rPr>
        <w:tab/>
      </w:r>
      <w:r w:rsidR="00481ABC" w:rsidRPr="006A6A06">
        <w:rPr>
          <w:rFonts w:asciiTheme="minorHAnsi" w:hAnsiTheme="minorHAnsi" w:cstheme="minorHAnsi"/>
        </w:rPr>
        <w:t xml:space="preserve">G French, </w:t>
      </w:r>
      <w:r w:rsidR="00AD3898" w:rsidRPr="006A6A06">
        <w:rPr>
          <w:rFonts w:asciiTheme="minorHAnsi" w:hAnsiTheme="minorHAnsi" w:cstheme="minorHAnsi"/>
        </w:rPr>
        <w:t xml:space="preserve">P McCarthy, J Howell, </w:t>
      </w:r>
      <w:r w:rsidR="00481ABC" w:rsidRPr="006A6A06">
        <w:rPr>
          <w:rFonts w:asciiTheme="minorHAnsi" w:hAnsiTheme="minorHAnsi" w:cstheme="minorHAnsi"/>
        </w:rPr>
        <w:t xml:space="preserve">K Porter, </w:t>
      </w:r>
      <w:r w:rsidR="0083504A" w:rsidRPr="006A6A06">
        <w:rPr>
          <w:rFonts w:asciiTheme="minorHAnsi" w:hAnsiTheme="minorHAnsi" w:cstheme="minorHAnsi"/>
        </w:rPr>
        <w:t>E Hardy,</w:t>
      </w:r>
      <w:r w:rsidR="00695D86" w:rsidRPr="006A6A06">
        <w:rPr>
          <w:rFonts w:asciiTheme="minorHAnsi" w:hAnsiTheme="minorHAnsi" w:cstheme="minorHAnsi"/>
        </w:rPr>
        <w:t xml:space="preserve"> </w:t>
      </w:r>
      <w:r w:rsidR="00A75EAF" w:rsidRPr="006A6A06">
        <w:rPr>
          <w:rFonts w:asciiTheme="minorHAnsi" w:hAnsiTheme="minorHAnsi" w:cstheme="minorHAnsi"/>
        </w:rPr>
        <w:t>T</w:t>
      </w:r>
      <w:r w:rsidR="00532C61" w:rsidRPr="006A6A06">
        <w:rPr>
          <w:rFonts w:asciiTheme="minorHAnsi" w:hAnsiTheme="minorHAnsi" w:cstheme="minorHAnsi"/>
        </w:rPr>
        <w:t xml:space="preserve"> Love,</w:t>
      </w:r>
      <w:r w:rsidR="000A18DB" w:rsidRPr="006A6A06">
        <w:rPr>
          <w:rFonts w:asciiTheme="minorHAnsi" w:hAnsiTheme="minorHAnsi" w:cstheme="minorHAnsi"/>
        </w:rPr>
        <w:t xml:space="preserve"> </w:t>
      </w:r>
      <w:r w:rsidRPr="006A6A06">
        <w:rPr>
          <w:rFonts w:asciiTheme="minorHAnsi" w:hAnsiTheme="minorHAnsi" w:cstheme="minorHAnsi"/>
        </w:rPr>
        <w:t>P Porter</w:t>
      </w:r>
      <w:r w:rsidR="00FB4491" w:rsidRPr="006A6A06">
        <w:rPr>
          <w:rFonts w:asciiTheme="minorHAnsi" w:hAnsiTheme="minorHAnsi" w:cstheme="minorHAnsi"/>
        </w:rPr>
        <w:t xml:space="preserve"> </w:t>
      </w:r>
      <w:r w:rsidRPr="006A6A06">
        <w:rPr>
          <w:rFonts w:asciiTheme="minorHAnsi" w:hAnsiTheme="minorHAnsi" w:cstheme="minorHAnsi"/>
        </w:rPr>
        <w:t>(Chairman)</w:t>
      </w:r>
      <w:r w:rsidR="008918A1" w:rsidRPr="006A6A06">
        <w:rPr>
          <w:rFonts w:asciiTheme="minorHAnsi" w:hAnsiTheme="minorHAnsi" w:cstheme="minorHAnsi"/>
        </w:rPr>
        <w:t>, J Ransom</w:t>
      </w:r>
      <w:r w:rsidR="00F972A5" w:rsidRPr="006A6A06">
        <w:rPr>
          <w:rFonts w:asciiTheme="minorHAnsi" w:hAnsiTheme="minorHAnsi" w:cstheme="minorHAnsi"/>
        </w:rPr>
        <w:t>;</w:t>
      </w:r>
      <w:r w:rsidRPr="006A6A06">
        <w:rPr>
          <w:rFonts w:asciiTheme="minorHAnsi" w:hAnsiTheme="minorHAnsi" w:cstheme="minorHAnsi"/>
          <w:color w:val="000000"/>
        </w:rPr>
        <w:t xml:space="preserve"> </w:t>
      </w:r>
    </w:p>
    <w:p w14:paraId="18ABB3DA" w14:textId="29085FBA" w:rsidR="00AD3898" w:rsidRPr="006A6A06" w:rsidRDefault="00AD3898" w:rsidP="00AD3898">
      <w:pPr>
        <w:spacing w:after="0"/>
        <w:jc w:val="both"/>
        <w:rPr>
          <w:rFonts w:asciiTheme="minorHAnsi" w:hAnsiTheme="minorHAnsi" w:cstheme="minorHAnsi"/>
        </w:rPr>
      </w:pPr>
      <w:r w:rsidRPr="006A6A06">
        <w:rPr>
          <w:rFonts w:asciiTheme="minorHAnsi" w:hAnsiTheme="minorHAnsi" w:cstheme="minorHAnsi"/>
        </w:rPr>
        <w:tab/>
      </w:r>
      <w:r w:rsidRPr="006A6A06">
        <w:rPr>
          <w:rFonts w:asciiTheme="minorHAnsi" w:hAnsiTheme="minorHAnsi" w:cstheme="minorHAnsi"/>
        </w:rPr>
        <w:tab/>
        <w:t>In attendance:  Cllr E Seward (NCC)</w:t>
      </w:r>
      <w:r w:rsidR="00CD5FFB">
        <w:rPr>
          <w:rFonts w:asciiTheme="minorHAnsi" w:hAnsiTheme="minorHAnsi" w:cstheme="minorHAnsi"/>
        </w:rPr>
        <w:t xml:space="preserve"> – p/t time</w:t>
      </w:r>
      <w:r w:rsidRPr="006A6A06">
        <w:rPr>
          <w:rFonts w:asciiTheme="minorHAnsi" w:hAnsiTheme="minorHAnsi" w:cstheme="minorHAnsi"/>
        </w:rPr>
        <w:t xml:space="preserve"> and</w:t>
      </w:r>
      <w:r w:rsidR="00E4158C">
        <w:rPr>
          <w:rFonts w:asciiTheme="minorHAnsi" w:hAnsiTheme="minorHAnsi" w:cstheme="minorHAnsi"/>
        </w:rPr>
        <w:t xml:space="preserve"> two</w:t>
      </w:r>
      <w:r w:rsidRPr="006A6A06">
        <w:rPr>
          <w:rFonts w:asciiTheme="minorHAnsi" w:hAnsiTheme="minorHAnsi" w:cstheme="minorHAnsi"/>
        </w:rPr>
        <w:t xml:space="preserve"> </w:t>
      </w:r>
      <w:r w:rsidRPr="006A6A06">
        <w:rPr>
          <w:rStyle w:val="apple-converted-space"/>
          <w:rFonts w:asciiTheme="minorHAnsi" w:hAnsiTheme="minorHAnsi" w:cstheme="minorHAnsi"/>
          <w:color w:val="000000"/>
        </w:rPr>
        <w:t>m</w:t>
      </w:r>
      <w:r w:rsidRPr="006A6A06">
        <w:rPr>
          <w:rFonts w:asciiTheme="minorHAnsi" w:hAnsiTheme="minorHAnsi" w:cstheme="minorHAnsi"/>
        </w:rPr>
        <w:t>embers of the public</w:t>
      </w:r>
    </w:p>
    <w:p w14:paraId="0E1F6EAA" w14:textId="77777777" w:rsidR="00AD3898" w:rsidRPr="006A6A06" w:rsidRDefault="00AD3898" w:rsidP="00AD3898">
      <w:pPr>
        <w:spacing w:after="0"/>
      </w:pPr>
    </w:p>
    <w:p w14:paraId="50E7E874" w14:textId="66E539A3" w:rsidR="00A77F62" w:rsidRPr="006A6A06" w:rsidRDefault="00A77F62" w:rsidP="00467C2C">
      <w:pPr>
        <w:spacing w:after="0"/>
        <w:jc w:val="both"/>
        <w:rPr>
          <w:rFonts w:asciiTheme="minorHAnsi" w:hAnsiTheme="minorHAnsi" w:cstheme="minorHAnsi"/>
        </w:rPr>
      </w:pPr>
    </w:p>
    <w:p w14:paraId="48A72D68" w14:textId="7178DAB7" w:rsidR="008918A1" w:rsidRPr="006A6A06" w:rsidRDefault="006927E2" w:rsidP="00467C2C">
      <w:pPr>
        <w:spacing w:after="0"/>
        <w:jc w:val="both"/>
        <w:rPr>
          <w:rFonts w:asciiTheme="minorHAnsi" w:hAnsiTheme="minorHAnsi" w:cstheme="minorHAnsi"/>
        </w:rPr>
      </w:pPr>
      <w:r w:rsidRPr="006A6A06">
        <w:rPr>
          <w:rFonts w:asciiTheme="minorHAnsi" w:hAnsiTheme="minorHAnsi" w:cstheme="minorHAnsi"/>
        </w:rPr>
        <w:t xml:space="preserve">1.  </w:t>
      </w:r>
      <w:r w:rsidRPr="006A6A06">
        <w:rPr>
          <w:rFonts w:asciiTheme="minorHAnsi" w:hAnsiTheme="minorHAnsi" w:cstheme="minorHAnsi"/>
          <w:u w:val="single"/>
        </w:rPr>
        <w:t>The Chairman welcomed</w:t>
      </w:r>
      <w:r w:rsidRPr="006A6A06">
        <w:rPr>
          <w:rFonts w:asciiTheme="minorHAnsi" w:hAnsiTheme="minorHAnsi" w:cstheme="minorHAnsi"/>
        </w:rPr>
        <w:t xml:space="preserve"> all those present.  </w:t>
      </w:r>
      <w:r w:rsidR="00467C2C" w:rsidRPr="006A6A06">
        <w:rPr>
          <w:rFonts w:asciiTheme="minorHAnsi" w:hAnsiTheme="minorHAnsi" w:cstheme="minorHAnsi"/>
        </w:rPr>
        <w:t xml:space="preserve"> </w:t>
      </w:r>
      <w:r w:rsidR="008D1A27" w:rsidRPr="006A6A06">
        <w:rPr>
          <w:rFonts w:asciiTheme="minorHAnsi" w:hAnsiTheme="minorHAnsi" w:cstheme="minorHAnsi"/>
        </w:rPr>
        <w:t>Apologies</w:t>
      </w:r>
      <w:r w:rsidR="00900DF1" w:rsidRPr="006A6A06">
        <w:rPr>
          <w:rFonts w:asciiTheme="minorHAnsi" w:hAnsiTheme="minorHAnsi" w:cstheme="minorHAnsi"/>
        </w:rPr>
        <w:t xml:space="preserve"> </w:t>
      </w:r>
      <w:r w:rsidR="008D1A27" w:rsidRPr="006A6A06">
        <w:rPr>
          <w:rFonts w:asciiTheme="minorHAnsi" w:hAnsiTheme="minorHAnsi" w:cstheme="minorHAnsi"/>
        </w:rPr>
        <w:t xml:space="preserve">were </w:t>
      </w:r>
      <w:r w:rsidR="006C4802" w:rsidRPr="006A6A06">
        <w:rPr>
          <w:rFonts w:asciiTheme="minorHAnsi" w:hAnsiTheme="minorHAnsi" w:cstheme="minorHAnsi"/>
        </w:rPr>
        <w:t>received</w:t>
      </w:r>
      <w:r w:rsidR="008D1A27" w:rsidRPr="006A6A06">
        <w:rPr>
          <w:rFonts w:asciiTheme="minorHAnsi" w:hAnsiTheme="minorHAnsi" w:cstheme="minorHAnsi"/>
        </w:rPr>
        <w:t xml:space="preserve"> from</w:t>
      </w:r>
      <w:r w:rsidR="00900DF1" w:rsidRPr="006A6A06">
        <w:rPr>
          <w:rFonts w:asciiTheme="minorHAnsi" w:hAnsiTheme="minorHAnsi" w:cstheme="minorHAnsi"/>
        </w:rPr>
        <w:t xml:space="preserve"> </w:t>
      </w:r>
      <w:r w:rsidR="00E4158C" w:rsidRPr="006A6A06">
        <w:rPr>
          <w:rFonts w:asciiTheme="minorHAnsi" w:hAnsiTheme="minorHAnsi" w:cstheme="minorHAnsi"/>
        </w:rPr>
        <w:t xml:space="preserve">J </w:t>
      </w:r>
      <w:proofErr w:type="spellStart"/>
      <w:r w:rsidR="00E4158C" w:rsidRPr="006A6A06">
        <w:rPr>
          <w:rFonts w:asciiTheme="minorHAnsi" w:hAnsiTheme="minorHAnsi" w:cstheme="minorHAnsi"/>
        </w:rPr>
        <w:t>Husselbee</w:t>
      </w:r>
      <w:proofErr w:type="spellEnd"/>
      <w:r w:rsidR="00E4158C">
        <w:rPr>
          <w:rFonts w:asciiTheme="minorHAnsi" w:hAnsiTheme="minorHAnsi" w:cstheme="minorHAnsi"/>
        </w:rPr>
        <w:t xml:space="preserve">, </w:t>
      </w:r>
      <w:r w:rsidR="00E4158C" w:rsidRPr="006A6A06">
        <w:rPr>
          <w:rFonts w:asciiTheme="minorHAnsi" w:hAnsiTheme="minorHAnsi" w:cstheme="minorHAnsi"/>
        </w:rPr>
        <w:t>and Cllr C Stockton (NNDC)</w:t>
      </w:r>
      <w:r w:rsidR="00E4158C">
        <w:rPr>
          <w:rFonts w:asciiTheme="minorHAnsi" w:hAnsiTheme="minorHAnsi" w:cstheme="minorHAnsi"/>
        </w:rPr>
        <w:t>.</w:t>
      </w:r>
    </w:p>
    <w:p w14:paraId="18E3D537" w14:textId="77777777" w:rsidR="009F0A2B" w:rsidRPr="006A6A06" w:rsidRDefault="009F0A2B" w:rsidP="009F0A2B">
      <w:pPr>
        <w:spacing w:after="0"/>
      </w:pPr>
    </w:p>
    <w:p w14:paraId="77774C75" w14:textId="084512BC" w:rsidR="009F0A2B" w:rsidRPr="006A6A06" w:rsidRDefault="009F0A2B" w:rsidP="009F0A2B">
      <w:pPr>
        <w:spacing w:after="0"/>
      </w:pPr>
      <w:r w:rsidRPr="006A6A06">
        <w:t xml:space="preserve">2.  </w:t>
      </w:r>
      <w:r w:rsidRPr="006A6A06">
        <w:rPr>
          <w:u w:val="single"/>
        </w:rPr>
        <w:t>Declarations of interest</w:t>
      </w:r>
      <w:r w:rsidR="00481ABC" w:rsidRPr="006A6A06">
        <w:t xml:space="preserve"> - none</w:t>
      </w:r>
    </w:p>
    <w:p w14:paraId="36BD2E86" w14:textId="77777777" w:rsidR="009F0A2B" w:rsidRPr="006A6A06" w:rsidRDefault="009F0A2B" w:rsidP="009F0A2B">
      <w:pPr>
        <w:spacing w:after="0"/>
      </w:pPr>
    </w:p>
    <w:p w14:paraId="6189361C" w14:textId="1DB5681D" w:rsidR="00481ABC" w:rsidRPr="006A6A06" w:rsidRDefault="009F0A2B" w:rsidP="00481ABC">
      <w:pPr>
        <w:spacing w:after="0"/>
        <w:jc w:val="both"/>
        <w:rPr>
          <w:rFonts w:asciiTheme="minorHAnsi" w:hAnsiTheme="minorHAnsi" w:cstheme="minorHAnsi"/>
        </w:rPr>
      </w:pPr>
      <w:r w:rsidRPr="006A6A06">
        <w:t xml:space="preserve">3. </w:t>
      </w:r>
      <w:r w:rsidR="00481ABC" w:rsidRPr="006A6A06">
        <w:rPr>
          <w:rFonts w:asciiTheme="minorHAnsi" w:hAnsiTheme="minorHAnsi" w:cstheme="minorHAnsi"/>
        </w:rPr>
        <w:t xml:space="preserve">The </w:t>
      </w:r>
      <w:r w:rsidR="00481ABC" w:rsidRPr="006A6A06">
        <w:rPr>
          <w:rFonts w:asciiTheme="minorHAnsi" w:hAnsiTheme="minorHAnsi" w:cstheme="minorHAnsi"/>
          <w:u w:val="single"/>
        </w:rPr>
        <w:t xml:space="preserve">minutes of the </w:t>
      </w:r>
      <w:r w:rsidR="00481ABC" w:rsidRPr="006A6A06">
        <w:t>Ordinary Meeting of the Council held on Monday 1</w:t>
      </w:r>
      <w:r w:rsidR="008A065F" w:rsidRPr="006A6A06">
        <w:t>8</w:t>
      </w:r>
      <w:r w:rsidR="00481ABC" w:rsidRPr="006A6A06">
        <w:t xml:space="preserve">th </w:t>
      </w:r>
      <w:r w:rsidR="008A065F" w:rsidRPr="006A6A06">
        <w:t>Nov</w:t>
      </w:r>
      <w:r w:rsidR="00481ABC" w:rsidRPr="006A6A06">
        <w:t xml:space="preserve">ember 2019 </w:t>
      </w:r>
      <w:r w:rsidR="00481ABC" w:rsidRPr="006A6A06">
        <w:rPr>
          <w:rFonts w:asciiTheme="minorHAnsi" w:hAnsiTheme="minorHAnsi" w:cstheme="minorHAnsi"/>
        </w:rPr>
        <w:t xml:space="preserve">were approved, proposer </w:t>
      </w:r>
      <w:r w:rsidR="00E4158C">
        <w:rPr>
          <w:rFonts w:asciiTheme="minorHAnsi" w:hAnsiTheme="minorHAnsi" w:cstheme="minorHAnsi"/>
        </w:rPr>
        <w:t>KP</w:t>
      </w:r>
      <w:r w:rsidR="00481ABC" w:rsidRPr="006A6A06">
        <w:rPr>
          <w:rFonts w:asciiTheme="minorHAnsi" w:hAnsiTheme="minorHAnsi" w:cstheme="minorHAnsi"/>
        </w:rPr>
        <w:t xml:space="preserve"> all agreed and signed.</w:t>
      </w:r>
    </w:p>
    <w:p w14:paraId="4B0A63F9" w14:textId="36F98479" w:rsidR="00F972A5" w:rsidRPr="006A6A06" w:rsidRDefault="00F972A5" w:rsidP="00F972A5">
      <w:pPr>
        <w:spacing w:after="0"/>
        <w:jc w:val="both"/>
        <w:rPr>
          <w:color w:val="FF0000"/>
        </w:rPr>
      </w:pPr>
    </w:p>
    <w:p w14:paraId="68AA1395" w14:textId="24E3A67F" w:rsidR="00F972A5" w:rsidRPr="006A6A06" w:rsidRDefault="00F972A5" w:rsidP="00F972A5">
      <w:pPr>
        <w:spacing w:after="0"/>
        <w:rPr>
          <w:u w:val="single"/>
        </w:rPr>
      </w:pPr>
      <w:r w:rsidRPr="006A6A06">
        <w:t xml:space="preserve">4.  </w:t>
      </w:r>
      <w:r w:rsidRPr="006A6A06">
        <w:rPr>
          <w:u w:val="single"/>
        </w:rPr>
        <w:t xml:space="preserve">Matters arising </w:t>
      </w:r>
    </w:p>
    <w:p w14:paraId="5FBE29F2" w14:textId="5EB097F6" w:rsidR="00F972A5" w:rsidRDefault="00F972A5" w:rsidP="00F972A5">
      <w:pPr>
        <w:spacing w:after="0"/>
      </w:pPr>
      <w:r w:rsidRPr="006A6A06">
        <w:tab/>
        <w:t xml:space="preserve">4.1 </w:t>
      </w:r>
      <w:r w:rsidRPr="006A6A06">
        <w:rPr>
          <w:u w:val="single"/>
        </w:rPr>
        <w:t>NCC; highways matters</w:t>
      </w:r>
      <w:r w:rsidRPr="006A6A06">
        <w:t xml:space="preserve"> – nil further</w:t>
      </w:r>
    </w:p>
    <w:p w14:paraId="249D60C2" w14:textId="77777777" w:rsidR="00E4158C" w:rsidRPr="006A6A06" w:rsidRDefault="00E4158C" w:rsidP="00E4158C">
      <w:pPr>
        <w:spacing w:after="0"/>
      </w:pPr>
    </w:p>
    <w:p w14:paraId="1DFB5DFB" w14:textId="46EEA98A" w:rsidR="00E4158C" w:rsidRPr="006A6A06" w:rsidRDefault="00E4158C" w:rsidP="00E4158C">
      <w:pPr>
        <w:spacing w:after="0"/>
        <w:jc w:val="both"/>
        <w:rPr>
          <w:i/>
          <w:iCs/>
        </w:rPr>
      </w:pPr>
      <w:r w:rsidRPr="006A6A06">
        <w:rPr>
          <w:i/>
          <w:iCs/>
        </w:rPr>
        <w:t xml:space="preserve">The meeting was adjourned for public participation and </w:t>
      </w:r>
      <w:r>
        <w:rPr>
          <w:i/>
          <w:iCs/>
        </w:rPr>
        <w:t xml:space="preserve">Cllr E Seward </w:t>
      </w:r>
      <w:r>
        <w:rPr>
          <w:i/>
          <w:iCs/>
        </w:rPr>
        <w:t xml:space="preserve">Cllr advised </w:t>
      </w:r>
      <w:r>
        <w:rPr>
          <w:i/>
          <w:iCs/>
        </w:rPr>
        <w:t>t</w:t>
      </w:r>
      <w:r>
        <w:rPr>
          <w:i/>
          <w:iCs/>
        </w:rPr>
        <w:t>ha</w:t>
      </w:r>
      <w:r>
        <w:rPr>
          <w:i/>
          <w:iCs/>
        </w:rPr>
        <w:t xml:space="preserve">t </w:t>
      </w:r>
      <w:r w:rsidR="00D46532">
        <w:rPr>
          <w:i/>
          <w:iCs/>
        </w:rPr>
        <w:t>Justin Le May had returned as highway engineer for the area.  He gave an update on the coast road drainage extension and gave timetable for the road closures in N. Walsham.  Council tax (NCC) would rise 3.99%.  With no other issues t</w:t>
      </w:r>
      <w:r w:rsidRPr="006A6A06">
        <w:rPr>
          <w:i/>
          <w:iCs/>
        </w:rPr>
        <w:t>he meeting resumed.</w:t>
      </w:r>
    </w:p>
    <w:p w14:paraId="577AFF34" w14:textId="77777777" w:rsidR="00E4158C" w:rsidRPr="006A6A06" w:rsidRDefault="00E4158C" w:rsidP="00F972A5">
      <w:pPr>
        <w:spacing w:after="0"/>
      </w:pPr>
    </w:p>
    <w:p w14:paraId="1D5C1B8F" w14:textId="4CDABB99" w:rsidR="00F972A5" w:rsidRPr="006A6A06" w:rsidRDefault="00F972A5" w:rsidP="00F972A5">
      <w:pPr>
        <w:spacing w:after="0"/>
      </w:pPr>
      <w:r w:rsidRPr="006A6A06">
        <w:tab/>
        <w:t xml:space="preserve">4.2 </w:t>
      </w:r>
      <w:r w:rsidRPr="006A6A06">
        <w:rPr>
          <w:u w:val="single"/>
        </w:rPr>
        <w:t>NCC; footpaths</w:t>
      </w:r>
      <w:r w:rsidRPr="006A6A06">
        <w:t xml:space="preserve">, </w:t>
      </w:r>
      <w:proofErr w:type="spellStart"/>
      <w:r w:rsidRPr="006A6A06">
        <w:t>inc</w:t>
      </w:r>
      <w:proofErr w:type="spellEnd"/>
      <w:r w:rsidRPr="006A6A06">
        <w:t xml:space="preserve"> shore path im</w:t>
      </w:r>
      <w:r w:rsidR="00A05A64">
        <w:t>pro</w:t>
      </w:r>
      <w:r w:rsidRPr="006A6A06">
        <w:t>vements</w:t>
      </w:r>
      <w:r w:rsidR="00224381" w:rsidRPr="006A6A06">
        <w:t>; the Council had received preliminary advice about proposed improvements to the coast path through Walcott; the Clerk asked for any comment for inclusion in a Council response to consultation to be carried out by NNDC.</w:t>
      </w:r>
    </w:p>
    <w:p w14:paraId="62A11F05" w14:textId="4D222EE4" w:rsidR="00224381" w:rsidRPr="006A6A06" w:rsidRDefault="00F972A5" w:rsidP="00F972A5">
      <w:pPr>
        <w:spacing w:after="0"/>
      </w:pPr>
      <w:r w:rsidRPr="006A6A06">
        <w:tab/>
        <w:t xml:space="preserve">4.3 </w:t>
      </w:r>
      <w:r w:rsidRPr="006A6A06">
        <w:rPr>
          <w:u w:val="single"/>
        </w:rPr>
        <w:t>Village sign</w:t>
      </w:r>
      <w:r w:rsidR="00224381" w:rsidRPr="006A6A06">
        <w:t xml:space="preserve"> –</w:t>
      </w:r>
      <w:r w:rsidR="00A05A64">
        <w:t xml:space="preserve"> item deferred.</w:t>
      </w:r>
    </w:p>
    <w:p w14:paraId="39251D38" w14:textId="6A03DCF3" w:rsidR="00F972A5" w:rsidRPr="006A6A06" w:rsidRDefault="00F972A5" w:rsidP="00F972A5">
      <w:pPr>
        <w:spacing w:after="0"/>
      </w:pPr>
      <w:r w:rsidRPr="006A6A06">
        <w:tab/>
        <w:t xml:space="preserve">4.4 </w:t>
      </w:r>
      <w:r w:rsidRPr="006A6A06">
        <w:rPr>
          <w:u w:val="single"/>
        </w:rPr>
        <w:t>NNDC issues</w:t>
      </w:r>
      <w:r w:rsidR="00224381" w:rsidRPr="006A6A06">
        <w:t xml:space="preserve"> </w:t>
      </w:r>
      <w:r w:rsidR="00A05A64">
        <w:t xml:space="preserve">– the Clerk was arranging for a talk at the March meeting on the impact of the </w:t>
      </w:r>
      <w:proofErr w:type="spellStart"/>
      <w:r w:rsidR="00A05A64">
        <w:t>sandscaping</w:t>
      </w:r>
      <w:proofErr w:type="spellEnd"/>
      <w:r w:rsidR="00A05A64">
        <w:t xml:space="preserve"> project.  PP confirmed that the proposed community dog warden scheme would not proceed.</w:t>
      </w:r>
    </w:p>
    <w:p w14:paraId="57ED8435" w14:textId="35B3A964" w:rsidR="00253AB9" w:rsidRPr="006A6A06" w:rsidRDefault="00253AB9" w:rsidP="00F972A5">
      <w:pPr>
        <w:spacing w:after="0"/>
      </w:pPr>
    </w:p>
    <w:p w14:paraId="0024AC68" w14:textId="77777777" w:rsidR="00F972A5" w:rsidRPr="006A6A06" w:rsidRDefault="00F972A5" w:rsidP="00F972A5">
      <w:pPr>
        <w:spacing w:after="0"/>
      </w:pPr>
      <w:r w:rsidRPr="006A6A06">
        <w:t xml:space="preserve">5. </w:t>
      </w:r>
      <w:r w:rsidRPr="006A6A06">
        <w:rPr>
          <w:u w:val="single"/>
        </w:rPr>
        <w:t>Planning</w:t>
      </w:r>
    </w:p>
    <w:p w14:paraId="19F6BFB7" w14:textId="1C945946" w:rsidR="00F972A5" w:rsidRPr="006A6A06" w:rsidRDefault="00F972A5" w:rsidP="00F972A5">
      <w:pPr>
        <w:spacing w:after="0" w:line="240" w:lineRule="auto"/>
        <w:rPr>
          <w:rFonts w:eastAsia="Times New Roman" w:cs="Calibri"/>
          <w:color w:val="000000"/>
          <w:lang w:eastAsia="en-GB"/>
        </w:rPr>
      </w:pPr>
      <w:r w:rsidRPr="006A6A06">
        <w:tab/>
        <w:t xml:space="preserve">5.1 </w:t>
      </w:r>
      <w:proofErr w:type="spellStart"/>
      <w:r w:rsidRPr="006A6A06">
        <w:rPr>
          <w:rFonts w:eastAsia="Times New Roman" w:cs="Calibri"/>
          <w:color w:val="000000"/>
          <w:lang w:eastAsia="en-GB"/>
        </w:rPr>
        <w:t>Summerholme</w:t>
      </w:r>
      <w:proofErr w:type="spellEnd"/>
      <w:r w:rsidRPr="006A6A06">
        <w:rPr>
          <w:rFonts w:eastAsia="Times New Roman" w:cs="Calibri"/>
          <w:color w:val="000000"/>
          <w:lang w:eastAsia="en-GB"/>
        </w:rPr>
        <w:t xml:space="preserve">, Coast Road, two </w:t>
      </w:r>
      <w:proofErr w:type="gramStart"/>
      <w:r w:rsidRPr="006A6A06">
        <w:rPr>
          <w:rFonts w:eastAsia="Times New Roman" w:cs="Calibri"/>
          <w:color w:val="000000"/>
          <w:lang w:eastAsia="en-GB"/>
        </w:rPr>
        <w:t>storey</w:t>
      </w:r>
      <w:proofErr w:type="gramEnd"/>
      <w:r w:rsidRPr="006A6A06">
        <w:rPr>
          <w:rFonts w:eastAsia="Times New Roman" w:cs="Calibri"/>
          <w:color w:val="000000"/>
          <w:lang w:eastAsia="en-GB"/>
        </w:rPr>
        <w:t xml:space="preserve"> rear </w:t>
      </w:r>
      <w:proofErr w:type="spellStart"/>
      <w:r w:rsidRPr="006A6A06">
        <w:rPr>
          <w:rFonts w:eastAsia="Times New Roman" w:cs="Calibri"/>
          <w:color w:val="000000"/>
          <w:lang w:eastAsia="en-GB"/>
        </w:rPr>
        <w:t>ext</w:t>
      </w:r>
      <w:proofErr w:type="spellEnd"/>
      <w:r w:rsidRPr="006A6A06">
        <w:rPr>
          <w:rFonts w:eastAsia="Times New Roman" w:cs="Calibri"/>
          <w:color w:val="000000"/>
          <w:lang w:eastAsia="en-GB"/>
        </w:rPr>
        <w:t xml:space="preserve"> (19/2021)</w:t>
      </w:r>
      <w:r w:rsidR="00224381" w:rsidRPr="006A6A06">
        <w:rPr>
          <w:rFonts w:eastAsia="Times New Roman" w:cs="Calibri"/>
          <w:color w:val="000000"/>
          <w:lang w:eastAsia="en-GB"/>
        </w:rPr>
        <w:t xml:space="preserve"> </w:t>
      </w:r>
      <w:r w:rsidR="00A05A64">
        <w:rPr>
          <w:rFonts w:eastAsia="Times New Roman" w:cs="Calibri"/>
          <w:color w:val="000000"/>
          <w:lang w:eastAsia="en-GB"/>
        </w:rPr>
        <w:t>– comments awaited.</w:t>
      </w:r>
    </w:p>
    <w:p w14:paraId="2A259039" w14:textId="27A2F934" w:rsidR="00F972A5" w:rsidRPr="006A6A06" w:rsidRDefault="00F972A5" w:rsidP="00F972A5">
      <w:pPr>
        <w:spacing w:after="0" w:line="240" w:lineRule="auto"/>
        <w:rPr>
          <w:rFonts w:eastAsia="Times New Roman" w:cs="Calibri"/>
          <w:color w:val="000000"/>
          <w:lang w:eastAsia="en-GB"/>
        </w:rPr>
      </w:pPr>
      <w:r w:rsidRPr="006A6A06">
        <w:tab/>
        <w:t xml:space="preserve">5.2 </w:t>
      </w:r>
      <w:r w:rsidRPr="006A6A06">
        <w:rPr>
          <w:rFonts w:eastAsia="Times New Roman" w:cs="Calibri"/>
          <w:color w:val="000000"/>
          <w:lang w:eastAsia="en-GB"/>
        </w:rPr>
        <w:t>Walcott House Ground source heating system (19/1968)</w:t>
      </w:r>
      <w:r w:rsidR="00224381" w:rsidRPr="006A6A06">
        <w:rPr>
          <w:rFonts w:eastAsia="Times New Roman" w:cs="Calibri"/>
          <w:color w:val="000000"/>
          <w:lang w:eastAsia="en-GB"/>
        </w:rPr>
        <w:t xml:space="preserve"> – the Council has no objection to this application.</w:t>
      </w:r>
    </w:p>
    <w:p w14:paraId="323F031A" w14:textId="76291949" w:rsidR="00224381" w:rsidRPr="006A6A06" w:rsidRDefault="00224381" w:rsidP="00F972A5">
      <w:pPr>
        <w:spacing w:after="0" w:line="240" w:lineRule="auto"/>
        <w:rPr>
          <w:rFonts w:eastAsia="Times New Roman" w:cs="Calibri"/>
          <w:color w:val="000000"/>
          <w:lang w:eastAsia="en-GB"/>
        </w:rPr>
      </w:pPr>
      <w:r w:rsidRPr="006A6A06">
        <w:rPr>
          <w:rFonts w:eastAsia="Times New Roman" w:cs="Calibri"/>
          <w:color w:val="000000"/>
          <w:lang w:eastAsia="en-GB"/>
        </w:rPr>
        <w:tab/>
        <w:t>5.3 Vikings, Poplar Drive, conservatory, porch (19/1909) – application approved</w:t>
      </w:r>
    </w:p>
    <w:p w14:paraId="28B74604" w14:textId="77777777" w:rsidR="00253AB9" w:rsidRPr="006A6A06" w:rsidRDefault="00253AB9" w:rsidP="00253AB9">
      <w:pPr>
        <w:spacing w:after="0"/>
        <w:ind w:right="57"/>
        <w:rPr>
          <w:rFonts w:asciiTheme="minorHAnsi" w:hAnsiTheme="minorHAnsi" w:cstheme="minorHAnsi"/>
          <w:u w:val="single"/>
        </w:rPr>
      </w:pPr>
    </w:p>
    <w:p w14:paraId="6D02DE8A" w14:textId="77777777" w:rsidR="00253AB9" w:rsidRPr="006A6A06" w:rsidRDefault="00253AB9" w:rsidP="00253AB9">
      <w:pPr>
        <w:spacing w:after="0"/>
        <w:ind w:right="57"/>
        <w:rPr>
          <w:rFonts w:asciiTheme="minorHAnsi" w:hAnsiTheme="minorHAnsi" w:cstheme="minorHAnsi"/>
          <w:u w:val="single"/>
        </w:rPr>
      </w:pPr>
    </w:p>
    <w:p w14:paraId="4A311CF1" w14:textId="77777777" w:rsidR="00253AB9" w:rsidRPr="006A6A06" w:rsidRDefault="00253AB9" w:rsidP="00253AB9">
      <w:pPr>
        <w:spacing w:after="0"/>
        <w:ind w:right="57"/>
        <w:rPr>
          <w:rFonts w:asciiTheme="minorHAnsi" w:hAnsiTheme="minorHAnsi" w:cstheme="minorHAnsi"/>
          <w:u w:val="single"/>
        </w:rPr>
      </w:pPr>
    </w:p>
    <w:p w14:paraId="26FB62CE" w14:textId="77777777" w:rsidR="00253AB9" w:rsidRPr="006A6A06" w:rsidRDefault="00253AB9" w:rsidP="00253AB9">
      <w:pPr>
        <w:spacing w:after="0"/>
        <w:ind w:right="57"/>
        <w:rPr>
          <w:rFonts w:asciiTheme="minorHAnsi" w:hAnsiTheme="minorHAnsi" w:cstheme="minorHAnsi"/>
          <w:u w:val="single"/>
        </w:rPr>
      </w:pPr>
    </w:p>
    <w:p w14:paraId="6D6238A2" w14:textId="593024AA" w:rsidR="00253AB9" w:rsidRPr="006A6A06" w:rsidRDefault="00253AB9" w:rsidP="00253AB9">
      <w:pPr>
        <w:spacing w:after="0"/>
        <w:ind w:right="57"/>
        <w:rPr>
          <w:rFonts w:asciiTheme="minorHAnsi" w:hAnsiTheme="minorHAnsi" w:cstheme="minorHAnsi"/>
          <w:u w:val="single"/>
        </w:rPr>
      </w:pPr>
      <w:r w:rsidRPr="006A6A06">
        <w:rPr>
          <w:rFonts w:asciiTheme="minorHAnsi" w:hAnsiTheme="minorHAnsi" w:cstheme="minorHAnsi"/>
          <w:u w:val="single"/>
        </w:rPr>
        <w:t>20/01/20</w:t>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t>page 2</w:t>
      </w:r>
    </w:p>
    <w:p w14:paraId="7E1A9A26" w14:textId="77777777" w:rsidR="00F972A5" w:rsidRPr="006A6A06" w:rsidRDefault="00F972A5" w:rsidP="00F972A5">
      <w:pPr>
        <w:spacing w:after="0"/>
      </w:pPr>
    </w:p>
    <w:p w14:paraId="5D98A61A" w14:textId="77777777" w:rsidR="00F972A5" w:rsidRPr="006A6A06" w:rsidRDefault="00F972A5" w:rsidP="00F972A5">
      <w:pPr>
        <w:spacing w:after="0"/>
      </w:pPr>
      <w:r w:rsidRPr="006A6A06">
        <w:t xml:space="preserve">6.  </w:t>
      </w:r>
      <w:r w:rsidRPr="006A6A06">
        <w:rPr>
          <w:u w:val="single"/>
        </w:rPr>
        <w:t>Finance</w:t>
      </w:r>
      <w:r w:rsidRPr="006A6A06">
        <w:tab/>
      </w:r>
    </w:p>
    <w:p w14:paraId="44292EDA" w14:textId="54510BED" w:rsidR="00F972A5" w:rsidRPr="006A6A06" w:rsidRDefault="00F972A5" w:rsidP="00F972A5">
      <w:pPr>
        <w:spacing w:after="0"/>
      </w:pPr>
      <w:r w:rsidRPr="006A6A06">
        <w:tab/>
        <w:t xml:space="preserve">6.1 </w:t>
      </w:r>
      <w:r w:rsidRPr="006A6A06">
        <w:rPr>
          <w:u w:val="single"/>
        </w:rPr>
        <w:t>Finance Report</w:t>
      </w:r>
      <w:r w:rsidR="00C04498" w:rsidRPr="006A6A06">
        <w:t xml:space="preserve"> – the Clerk advised that an ICO certificate had been issued until December 2020; he presented the latest bank statements for initialling.</w:t>
      </w:r>
      <w:r w:rsidR="00D5698D">
        <w:t xml:space="preserve">  He would ask the Council to appoint a new Internal Auditor at the March meeting.</w:t>
      </w:r>
    </w:p>
    <w:p w14:paraId="7AF74140" w14:textId="77C96A1E" w:rsidR="00F972A5" w:rsidRPr="006A6A06" w:rsidRDefault="00F972A5" w:rsidP="00F972A5">
      <w:pPr>
        <w:spacing w:after="0"/>
        <w:jc w:val="both"/>
      </w:pPr>
      <w:r w:rsidRPr="006A6A06">
        <w:t xml:space="preserve">              6.2 To review the </w:t>
      </w:r>
      <w:r w:rsidRPr="006A6A06">
        <w:rPr>
          <w:u w:val="single"/>
        </w:rPr>
        <w:t>Council grants</w:t>
      </w:r>
      <w:r w:rsidRPr="006A6A06">
        <w:t xml:space="preserve"> budget and make awards as appropriate – </w:t>
      </w:r>
      <w:r w:rsidR="00C04498" w:rsidRPr="006A6A06">
        <w:t xml:space="preserve">a history statement had been circulated to members and </w:t>
      </w:r>
      <w:r w:rsidR="00562853" w:rsidRPr="006A6A06">
        <w:t>requests relayed to members</w:t>
      </w:r>
      <w:r w:rsidR="00C733F8" w:rsidRPr="006A6A06">
        <w:t>, including one</w:t>
      </w:r>
      <w:r w:rsidR="00D5698D">
        <w:t>s</w:t>
      </w:r>
      <w:r w:rsidR="00C733F8" w:rsidRPr="006A6A06">
        <w:t xml:space="preserve"> from Walcott Village Hall</w:t>
      </w:r>
      <w:r w:rsidR="00D5698D">
        <w:t xml:space="preserve"> and the Seal and Shore Watch</w:t>
      </w:r>
      <w:r w:rsidR="00562853" w:rsidRPr="006A6A06">
        <w:t xml:space="preserve">; </w:t>
      </w:r>
      <w:r w:rsidR="00C04498" w:rsidRPr="006A6A06">
        <w:t>the Council awarded grants as follows:</w:t>
      </w:r>
    </w:p>
    <w:p w14:paraId="5E9540CF" w14:textId="2CCAFDBB" w:rsidR="00D5698D" w:rsidRDefault="00C04498" w:rsidP="00F972A5">
      <w:pPr>
        <w:spacing w:after="0"/>
        <w:jc w:val="both"/>
      </w:pPr>
      <w:r w:rsidRPr="006A6A06">
        <w:tab/>
      </w:r>
      <w:r w:rsidR="00E47A22" w:rsidRPr="006A6A06">
        <w:tab/>
      </w:r>
      <w:r w:rsidRPr="006A6A06">
        <w:t>NNCT</w:t>
      </w:r>
      <w:r w:rsidR="00D5698D">
        <w:tab/>
      </w:r>
      <w:proofErr w:type="gramStart"/>
      <w:r w:rsidR="00D5698D">
        <w:tab/>
      </w:r>
      <w:r w:rsidRPr="006A6A06">
        <w:t xml:space="preserve">  £</w:t>
      </w:r>
      <w:proofErr w:type="gramEnd"/>
      <w:r w:rsidR="00D5698D">
        <w:t>100, proposer PP, all agreed</w:t>
      </w:r>
    </w:p>
    <w:p w14:paraId="728D3164" w14:textId="53BA7773" w:rsidR="00D5698D" w:rsidRDefault="00C04498" w:rsidP="00F972A5">
      <w:pPr>
        <w:spacing w:after="0"/>
        <w:jc w:val="both"/>
      </w:pPr>
      <w:r w:rsidRPr="006A6A06">
        <w:tab/>
      </w:r>
      <w:r w:rsidRPr="006A6A06">
        <w:tab/>
        <w:t xml:space="preserve">CAB </w:t>
      </w:r>
      <w:r w:rsidR="00D5698D">
        <w:tab/>
      </w:r>
      <w:r w:rsidR="00D5698D">
        <w:tab/>
      </w:r>
      <w:r w:rsidRPr="006A6A06">
        <w:t xml:space="preserve"> £</w:t>
      </w:r>
      <w:r w:rsidR="00D5698D">
        <w:t>200, proposer TL, all agreed</w:t>
      </w:r>
    </w:p>
    <w:p w14:paraId="4FE73699" w14:textId="4ECDAD0F" w:rsidR="006A6A06" w:rsidRDefault="00C04498" w:rsidP="00F972A5">
      <w:pPr>
        <w:spacing w:after="0"/>
        <w:jc w:val="both"/>
      </w:pPr>
      <w:r w:rsidRPr="006A6A06">
        <w:tab/>
      </w:r>
      <w:r w:rsidR="00D5698D">
        <w:t>Following discussion and two proposal</w:t>
      </w:r>
      <w:r w:rsidR="00C0404B">
        <w:t>s</w:t>
      </w:r>
      <w:r w:rsidR="00D5698D">
        <w:t xml:space="preserve"> not carried; Seal</w:t>
      </w:r>
      <w:r w:rsidR="00C0404B">
        <w:t>/</w:t>
      </w:r>
      <w:r w:rsidR="00D5698D">
        <w:t xml:space="preserve">Shore </w:t>
      </w:r>
      <w:proofErr w:type="gramStart"/>
      <w:r w:rsidR="00D5698D">
        <w:t>Watch</w:t>
      </w:r>
      <w:r w:rsidR="00C0404B">
        <w:t xml:space="preserve">  </w:t>
      </w:r>
      <w:r w:rsidR="00D5698D">
        <w:t>£</w:t>
      </w:r>
      <w:proofErr w:type="gramEnd"/>
      <w:r w:rsidR="00D5698D">
        <w:t>100, proposer PP, carried</w:t>
      </w:r>
      <w:r w:rsidR="00C0404B">
        <w:t>.</w:t>
      </w:r>
    </w:p>
    <w:p w14:paraId="3C1600E6" w14:textId="32578A5A" w:rsidR="00D5698D" w:rsidRPr="006A6A06" w:rsidRDefault="00D5698D" w:rsidP="00F972A5">
      <w:pPr>
        <w:spacing w:after="0"/>
        <w:jc w:val="both"/>
      </w:pPr>
      <w:r>
        <w:tab/>
        <w:t xml:space="preserve">The Clerk would reply to the Village Hall committee giving the current thinking of the </w:t>
      </w:r>
      <w:r w:rsidR="00C0404B">
        <w:t>P</w:t>
      </w:r>
      <w:r>
        <w:t>arish.</w:t>
      </w:r>
    </w:p>
    <w:p w14:paraId="52F37EDB" w14:textId="321D2F0A" w:rsidR="00C04498" w:rsidRPr="006A6A06" w:rsidRDefault="00F972A5" w:rsidP="00C04498">
      <w:pPr>
        <w:spacing w:after="0"/>
        <w:jc w:val="both"/>
      </w:pPr>
      <w:r w:rsidRPr="006A6A06">
        <w:tab/>
        <w:t xml:space="preserve">6.3 </w:t>
      </w:r>
      <w:r w:rsidR="00C04498" w:rsidRPr="006A6A06">
        <w:rPr>
          <w:rFonts w:asciiTheme="minorHAnsi" w:hAnsiTheme="minorHAnsi" w:cstheme="minorHAnsi"/>
        </w:rPr>
        <w:t xml:space="preserve">The following </w:t>
      </w:r>
      <w:r w:rsidR="00C04498" w:rsidRPr="006A6A06">
        <w:rPr>
          <w:rFonts w:asciiTheme="minorHAnsi" w:hAnsiTheme="minorHAnsi" w:cstheme="minorHAnsi"/>
          <w:u w:val="single"/>
        </w:rPr>
        <w:t>payments due</w:t>
      </w:r>
      <w:r w:rsidR="00C04498" w:rsidRPr="006A6A06">
        <w:rPr>
          <w:rFonts w:asciiTheme="minorHAnsi" w:hAnsiTheme="minorHAnsi" w:cstheme="minorHAnsi"/>
        </w:rPr>
        <w:t xml:space="preserve"> were approved, all agreed</w:t>
      </w:r>
      <w:r w:rsidR="00C04498" w:rsidRPr="006A6A06">
        <w:t>:</w:t>
      </w:r>
    </w:p>
    <w:p w14:paraId="79950517" w14:textId="77A14DA2" w:rsidR="00C04498" w:rsidRPr="006A6A06" w:rsidRDefault="00C04498" w:rsidP="00F972A5">
      <w:pPr>
        <w:spacing w:after="0"/>
        <w:jc w:val="both"/>
        <w:rPr>
          <w:sz w:val="20"/>
          <w:szCs w:val="20"/>
        </w:rPr>
      </w:pPr>
      <w:r w:rsidRPr="006A6A06">
        <w:tab/>
      </w:r>
      <w:r w:rsidRPr="006A6A06">
        <w:tab/>
      </w:r>
      <w:r w:rsidR="00F972A5" w:rsidRPr="006A6A06">
        <w:rPr>
          <w:sz w:val="20"/>
          <w:szCs w:val="20"/>
        </w:rPr>
        <w:t xml:space="preserve">- </w:t>
      </w:r>
      <w:proofErr w:type="spellStart"/>
      <w:proofErr w:type="gramStart"/>
      <w:r w:rsidR="00F972A5" w:rsidRPr="006A6A06">
        <w:rPr>
          <w:sz w:val="20"/>
          <w:szCs w:val="20"/>
        </w:rPr>
        <w:t>HMRC,paye</w:t>
      </w:r>
      <w:proofErr w:type="spellEnd"/>
      <w:proofErr w:type="gramEnd"/>
      <w:r w:rsidR="00F972A5" w:rsidRPr="006A6A06">
        <w:rPr>
          <w:sz w:val="20"/>
          <w:szCs w:val="20"/>
        </w:rPr>
        <w:t xml:space="preserve"> payment</w:t>
      </w:r>
      <w:r w:rsidRPr="006A6A06">
        <w:rPr>
          <w:sz w:val="20"/>
          <w:szCs w:val="20"/>
        </w:rPr>
        <w:tab/>
      </w:r>
      <w:r w:rsidRPr="006A6A06">
        <w:rPr>
          <w:sz w:val="20"/>
          <w:szCs w:val="20"/>
        </w:rPr>
        <w:tab/>
        <w:t>£179.60</w:t>
      </w:r>
      <w:r w:rsidRPr="006A6A06">
        <w:rPr>
          <w:sz w:val="20"/>
          <w:szCs w:val="20"/>
        </w:rPr>
        <w:tab/>
      </w:r>
      <w:r w:rsidRPr="006A6A06">
        <w:rPr>
          <w:sz w:val="20"/>
          <w:szCs w:val="20"/>
        </w:rPr>
        <w:tab/>
        <w:t>(cheque 0218)</w:t>
      </w:r>
      <w:r w:rsidR="00C0404B" w:rsidRPr="00C0404B">
        <w:t xml:space="preserve"> </w:t>
      </w:r>
      <w:r w:rsidR="00C0404B">
        <w:t>Council</w:t>
      </w:r>
    </w:p>
    <w:p w14:paraId="13C87895" w14:textId="51269E86" w:rsidR="00C04498" w:rsidRPr="006A6A06" w:rsidRDefault="00F972A5" w:rsidP="00F972A5">
      <w:pPr>
        <w:spacing w:after="0"/>
        <w:jc w:val="both"/>
        <w:rPr>
          <w:sz w:val="20"/>
          <w:szCs w:val="20"/>
        </w:rPr>
      </w:pPr>
      <w:r w:rsidRPr="006A6A06">
        <w:rPr>
          <w:sz w:val="20"/>
          <w:szCs w:val="20"/>
        </w:rPr>
        <w:tab/>
      </w:r>
      <w:r w:rsidR="00C04498" w:rsidRPr="006A6A06">
        <w:rPr>
          <w:sz w:val="20"/>
          <w:szCs w:val="20"/>
        </w:rPr>
        <w:tab/>
      </w:r>
      <w:r w:rsidRPr="006A6A06">
        <w:rPr>
          <w:sz w:val="20"/>
          <w:szCs w:val="20"/>
        </w:rPr>
        <w:t>- Clerk’s SLCC subscription (50%)</w:t>
      </w:r>
      <w:proofErr w:type="gramStart"/>
      <w:r w:rsidRPr="006A6A06">
        <w:rPr>
          <w:sz w:val="20"/>
          <w:szCs w:val="20"/>
        </w:rPr>
        <w:tab/>
      </w:r>
      <w:r w:rsidR="00C04498" w:rsidRPr="006A6A06">
        <w:rPr>
          <w:sz w:val="20"/>
          <w:szCs w:val="20"/>
        </w:rPr>
        <w:t xml:space="preserve">  £</w:t>
      </w:r>
      <w:proofErr w:type="gramEnd"/>
      <w:r w:rsidR="00C04498" w:rsidRPr="006A6A06">
        <w:rPr>
          <w:sz w:val="20"/>
          <w:szCs w:val="20"/>
        </w:rPr>
        <w:t>53.00</w:t>
      </w:r>
      <w:r w:rsidR="00C04498" w:rsidRPr="006A6A06">
        <w:rPr>
          <w:sz w:val="20"/>
          <w:szCs w:val="20"/>
        </w:rPr>
        <w:tab/>
      </w:r>
      <w:r w:rsidR="00C04498" w:rsidRPr="006A6A06">
        <w:rPr>
          <w:sz w:val="20"/>
          <w:szCs w:val="20"/>
        </w:rPr>
        <w:tab/>
        <w:t>(0219)</w:t>
      </w:r>
    </w:p>
    <w:p w14:paraId="00484CD4" w14:textId="06F6B877" w:rsidR="00C04498" w:rsidRPr="006A6A06" w:rsidRDefault="00F972A5" w:rsidP="00C04498">
      <w:pPr>
        <w:spacing w:after="0"/>
        <w:ind w:left="720" w:firstLine="720"/>
        <w:jc w:val="both"/>
        <w:rPr>
          <w:sz w:val="20"/>
          <w:szCs w:val="20"/>
        </w:rPr>
      </w:pPr>
      <w:r w:rsidRPr="006A6A06">
        <w:rPr>
          <w:sz w:val="20"/>
          <w:szCs w:val="20"/>
        </w:rPr>
        <w:t>- Clerk’s pay (Dec, Jan)</w:t>
      </w:r>
      <w:r w:rsidR="00C04498" w:rsidRPr="006A6A06">
        <w:rPr>
          <w:sz w:val="20"/>
          <w:szCs w:val="20"/>
        </w:rPr>
        <w:tab/>
        <w:t xml:space="preserve">        £257.61, £257.41</w:t>
      </w:r>
      <w:r w:rsidR="00C04498" w:rsidRPr="006A6A06">
        <w:rPr>
          <w:sz w:val="20"/>
          <w:szCs w:val="20"/>
        </w:rPr>
        <w:tab/>
        <w:t>SO’s</w:t>
      </w:r>
    </w:p>
    <w:p w14:paraId="55ED0FC8" w14:textId="006A122F" w:rsidR="00C04498" w:rsidRPr="006A6A06" w:rsidRDefault="00F972A5" w:rsidP="00C04498">
      <w:pPr>
        <w:spacing w:after="0"/>
        <w:ind w:firstLine="720"/>
        <w:jc w:val="both"/>
      </w:pPr>
      <w:r w:rsidRPr="006A6A06">
        <w:tab/>
      </w:r>
      <w:r w:rsidR="00C04498" w:rsidRPr="006A6A06">
        <w:t>The cheques were signed.</w:t>
      </w:r>
    </w:p>
    <w:p w14:paraId="6212E0F0" w14:textId="0283413A" w:rsidR="00F972A5" w:rsidRPr="006A6A06" w:rsidRDefault="00F972A5" w:rsidP="00C04498">
      <w:pPr>
        <w:spacing w:after="0"/>
        <w:ind w:left="720" w:firstLine="720"/>
        <w:jc w:val="both"/>
      </w:pPr>
    </w:p>
    <w:p w14:paraId="4EFB3D6F" w14:textId="46761B64" w:rsidR="00F972A5" w:rsidRPr="006A6A06" w:rsidRDefault="00F972A5" w:rsidP="00C0404B">
      <w:pPr>
        <w:tabs>
          <w:tab w:val="left" w:pos="23730"/>
        </w:tabs>
        <w:spacing w:after="0"/>
        <w:ind w:right="57"/>
      </w:pPr>
      <w:r w:rsidRPr="006A6A06">
        <w:t xml:space="preserve">7.  </w:t>
      </w:r>
      <w:r w:rsidRPr="006A6A06">
        <w:rPr>
          <w:u w:val="single"/>
        </w:rPr>
        <w:t>Council business</w:t>
      </w:r>
      <w:bookmarkStart w:id="0" w:name="_GoBack"/>
      <w:r w:rsidR="00C0404B" w:rsidRPr="00C0404B">
        <w:tab/>
      </w:r>
      <w:bookmarkEnd w:id="0"/>
      <w:r w:rsidR="00C0404B">
        <w:rPr>
          <w:u w:val="single"/>
        </w:rPr>
        <w:t xml:space="preserve"> </w:t>
      </w:r>
    </w:p>
    <w:p w14:paraId="4CF13AF9" w14:textId="3C05B3DB" w:rsidR="0013466D" w:rsidRDefault="00F972A5" w:rsidP="0013466D">
      <w:pPr>
        <w:spacing w:after="0"/>
        <w:ind w:right="57" w:firstLine="720"/>
      </w:pPr>
      <w:r w:rsidRPr="006A6A06">
        <w:t xml:space="preserve">7.1 To consider a proposal </w:t>
      </w:r>
      <w:r w:rsidRPr="006A6A06">
        <w:rPr>
          <w:u w:val="single"/>
        </w:rPr>
        <w:t>for managing a co-option when a vacancy on the Council arises</w:t>
      </w:r>
      <w:r w:rsidR="00E47A22" w:rsidRPr="006A6A06">
        <w:t xml:space="preserve"> –</w:t>
      </w:r>
      <w:r w:rsidR="004D2750" w:rsidRPr="006A6A06">
        <w:t xml:space="preserve"> the Clerk provided briefing papers for members including a form for use by any applicant for co-option.  T</w:t>
      </w:r>
      <w:r w:rsidR="00E47A22" w:rsidRPr="006A6A06">
        <w:t xml:space="preserve">he Council </w:t>
      </w:r>
      <w:r w:rsidR="0013466D">
        <w:t xml:space="preserve">agreed to apply the new proforma with additional </w:t>
      </w:r>
      <w:r w:rsidR="00C0404B">
        <w:t xml:space="preserve">information </w:t>
      </w:r>
      <w:r w:rsidR="00D15948">
        <w:t>(eligibility, attendance)</w:t>
      </w:r>
      <w:r w:rsidR="0013466D">
        <w:t xml:space="preserve"> when the opportunity next arises.</w:t>
      </w:r>
    </w:p>
    <w:p w14:paraId="38EDBCF1" w14:textId="77777777" w:rsidR="0013466D" w:rsidRDefault="0013466D" w:rsidP="0013466D">
      <w:pPr>
        <w:spacing w:after="0"/>
        <w:ind w:right="57" w:firstLine="720"/>
      </w:pPr>
    </w:p>
    <w:p w14:paraId="560BF709" w14:textId="2744836F" w:rsidR="00F972A5" w:rsidRPr="006A6A06" w:rsidRDefault="0013466D" w:rsidP="0013466D">
      <w:pPr>
        <w:spacing w:after="0"/>
        <w:ind w:right="57"/>
      </w:pPr>
      <w:r>
        <w:t>8</w:t>
      </w:r>
      <w:r w:rsidR="00F972A5" w:rsidRPr="006A6A06">
        <w:t xml:space="preserve">.  </w:t>
      </w:r>
      <w:r w:rsidR="00F972A5" w:rsidRPr="006A6A06">
        <w:rPr>
          <w:u w:val="single"/>
        </w:rPr>
        <w:t>Reports</w:t>
      </w:r>
    </w:p>
    <w:p w14:paraId="64A9A2C2" w14:textId="21683557" w:rsidR="00C17C0A" w:rsidRPr="006A6A06" w:rsidRDefault="00F972A5" w:rsidP="00F972A5">
      <w:pPr>
        <w:spacing w:after="0"/>
        <w:ind w:right="57"/>
        <w:jc w:val="both"/>
      </w:pPr>
      <w:r w:rsidRPr="006A6A06">
        <w:tab/>
        <w:t xml:space="preserve">8.1 </w:t>
      </w:r>
      <w:r w:rsidRPr="006A6A06">
        <w:rPr>
          <w:u w:val="single"/>
        </w:rPr>
        <w:t>Clerk’s report</w:t>
      </w:r>
      <w:r w:rsidR="00E47A22" w:rsidRPr="006A6A06">
        <w:t xml:space="preserve"> – the Clerk advised that NNDC had objected to the removal of the telephone box in Walcott; further information is awaited.</w:t>
      </w:r>
      <w:r w:rsidR="00D15948">
        <w:t xml:space="preserve">  He </w:t>
      </w:r>
      <w:r w:rsidR="00C17C0A" w:rsidRPr="006A6A06">
        <w:t>advised the Council about the NNDC plans for VE Day celebrations in May 2020; a meeting was to be held at NNDC on 20.1.20; he advised the Council about a police meeting to be held on 24.2.20.  The Clerk gave the next date for a North Norfolk Forum Meeting</w:t>
      </w:r>
      <w:r w:rsidR="006A6A06">
        <w:t>.  The Clerk read the brief gas site report from Shell UK.</w:t>
      </w:r>
    </w:p>
    <w:p w14:paraId="3B6E389C" w14:textId="5717F0DA" w:rsidR="00F972A5" w:rsidRDefault="00F972A5" w:rsidP="00F972A5">
      <w:pPr>
        <w:spacing w:after="0"/>
        <w:ind w:right="57"/>
        <w:jc w:val="both"/>
      </w:pPr>
      <w:r w:rsidRPr="006A6A06">
        <w:tab/>
        <w:t>8.2 Member’s reports (</w:t>
      </w:r>
      <w:proofErr w:type="spellStart"/>
      <w:r w:rsidRPr="006A6A06">
        <w:t>inc</w:t>
      </w:r>
      <w:proofErr w:type="spellEnd"/>
      <w:r w:rsidRPr="006A6A06">
        <w:t xml:space="preserve"> recommendations for village developments/projects)</w:t>
      </w:r>
    </w:p>
    <w:p w14:paraId="67EDB121" w14:textId="71834F5F" w:rsidR="00481ABC" w:rsidRPr="006A6A06" w:rsidRDefault="00D15948" w:rsidP="00886AA8">
      <w:pPr>
        <w:spacing w:after="0"/>
        <w:ind w:right="57"/>
        <w:jc w:val="both"/>
        <w:rPr>
          <w:color w:val="FF0000"/>
        </w:rPr>
      </w:pPr>
      <w:r>
        <w:tab/>
        <w:t>GF advised the Council that the defib</w:t>
      </w:r>
      <w:r w:rsidR="00533598">
        <w:t>r</w:t>
      </w:r>
      <w:r>
        <w:t xml:space="preserve">illator at the toilets was no longer serviceable.  </w:t>
      </w:r>
      <w:r w:rsidR="00886AA8">
        <w:t>He would endeavour to have a new cabinet fitted.</w:t>
      </w:r>
      <w:r w:rsidR="00203FE0">
        <w:t xml:space="preserve">  The Clerk would let members know when costs are available.</w:t>
      </w:r>
    </w:p>
    <w:p w14:paraId="5DD0687D" w14:textId="77777777" w:rsidR="00CD4B35" w:rsidRPr="006A6A06" w:rsidRDefault="00CD4B35" w:rsidP="009F0A2B">
      <w:pPr>
        <w:spacing w:after="0"/>
        <w:ind w:right="57"/>
        <w:jc w:val="both"/>
      </w:pPr>
    </w:p>
    <w:p w14:paraId="52F7743A" w14:textId="476E83A4" w:rsidR="001824D3" w:rsidRPr="006A6A06" w:rsidRDefault="004620E4" w:rsidP="00EA2260">
      <w:pPr>
        <w:spacing w:after="0"/>
        <w:ind w:right="57"/>
        <w:jc w:val="both"/>
        <w:rPr>
          <w:rFonts w:asciiTheme="minorHAnsi" w:hAnsiTheme="minorHAnsi" w:cstheme="minorHAnsi"/>
        </w:rPr>
      </w:pPr>
      <w:r w:rsidRPr="006A6A06">
        <w:rPr>
          <w:rFonts w:asciiTheme="minorHAnsi" w:hAnsiTheme="minorHAnsi" w:cstheme="minorHAnsi"/>
        </w:rPr>
        <w:t>With no other business t</w:t>
      </w:r>
      <w:r w:rsidR="00A922F4" w:rsidRPr="006A6A06">
        <w:rPr>
          <w:rFonts w:asciiTheme="minorHAnsi" w:hAnsiTheme="minorHAnsi" w:cstheme="minorHAnsi"/>
        </w:rPr>
        <w:t>he meeting closed at</w:t>
      </w:r>
      <w:r w:rsidR="009D71D0" w:rsidRPr="006A6A06">
        <w:rPr>
          <w:rFonts w:asciiTheme="minorHAnsi" w:hAnsiTheme="minorHAnsi" w:cstheme="minorHAnsi"/>
        </w:rPr>
        <w:t xml:space="preserve"> </w:t>
      </w:r>
      <w:r w:rsidR="00886AA8">
        <w:rPr>
          <w:rFonts w:asciiTheme="minorHAnsi" w:hAnsiTheme="minorHAnsi" w:cstheme="minorHAnsi"/>
        </w:rPr>
        <w:t>20.20.</w:t>
      </w:r>
    </w:p>
    <w:p w14:paraId="556B8DFA" w14:textId="77777777" w:rsidR="009D71D0" w:rsidRPr="006A6A06" w:rsidRDefault="009D71D0" w:rsidP="00EA2260">
      <w:pPr>
        <w:spacing w:after="0"/>
        <w:ind w:right="57"/>
        <w:jc w:val="both"/>
        <w:rPr>
          <w:rFonts w:asciiTheme="minorHAnsi" w:hAnsiTheme="minorHAnsi" w:cstheme="minorHAnsi"/>
        </w:rPr>
      </w:pPr>
    </w:p>
    <w:p w14:paraId="068F4542" w14:textId="1F658D68" w:rsidR="001824D3" w:rsidRPr="006A6A06" w:rsidRDefault="001824D3" w:rsidP="008A13E1">
      <w:pPr>
        <w:spacing w:after="0"/>
        <w:jc w:val="both"/>
        <w:rPr>
          <w:rFonts w:asciiTheme="minorHAnsi" w:hAnsiTheme="minorHAnsi" w:cstheme="minorHAnsi"/>
        </w:rPr>
      </w:pPr>
    </w:p>
    <w:p w14:paraId="15EE822F" w14:textId="77777777" w:rsidR="00212A5D" w:rsidRPr="006A6A06" w:rsidRDefault="00212A5D" w:rsidP="008A13E1">
      <w:pPr>
        <w:spacing w:after="0"/>
        <w:jc w:val="both"/>
        <w:rPr>
          <w:rFonts w:asciiTheme="minorHAnsi" w:hAnsiTheme="minorHAnsi" w:cstheme="minorHAnsi"/>
        </w:rPr>
      </w:pPr>
    </w:p>
    <w:p w14:paraId="4160ADD9" w14:textId="2B1CA8E1" w:rsidR="00825A91" w:rsidRPr="006A6A06" w:rsidRDefault="006927E2" w:rsidP="008A13E1">
      <w:pPr>
        <w:spacing w:after="0"/>
        <w:jc w:val="both"/>
        <w:rPr>
          <w:rFonts w:asciiTheme="minorHAnsi" w:hAnsiTheme="minorHAnsi" w:cstheme="minorHAnsi"/>
        </w:rPr>
      </w:pPr>
      <w:r w:rsidRPr="006A6A06">
        <w:rPr>
          <w:rFonts w:asciiTheme="minorHAnsi" w:hAnsiTheme="minorHAnsi" w:cstheme="minorHAnsi"/>
        </w:rPr>
        <w:t xml:space="preserve">Signed: ................................... Chairman   </w:t>
      </w:r>
      <w:r w:rsidRPr="006A6A06">
        <w:rPr>
          <w:rFonts w:asciiTheme="minorHAnsi" w:hAnsiTheme="minorHAnsi" w:cstheme="minorHAnsi"/>
        </w:rPr>
        <w:tab/>
        <w:t>Date: ...</w:t>
      </w:r>
      <w:r w:rsidR="003D4938" w:rsidRPr="006A6A06">
        <w:rPr>
          <w:rFonts w:asciiTheme="minorHAnsi" w:hAnsiTheme="minorHAnsi" w:cstheme="minorHAnsi"/>
        </w:rPr>
        <w:t>...</w:t>
      </w:r>
      <w:r w:rsidRPr="006A6A06">
        <w:rPr>
          <w:rFonts w:asciiTheme="minorHAnsi" w:hAnsiTheme="minorHAnsi" w:cstheme="minorHAnsi"/>
        </w:rPr>
        <w:t xml:space="preserve">...... </w:t>
      </w:r>
      <w:r w:rsidR="001D758B" w:rsidRPr="006A6A06">
        <w:rPr>
          <w:rFonts w:asciiTheme="minorHAnsi" w:hAnsiTheme="minorHAnsi" w:cstheme="minorHAnsi"/>
        </w:rPr>
        <w:t xml:space="preserve"> </w:t>
      </w:r>
      <w:r w:rsidR="00253AB9" w:rsidRPr="006A6A06">
        <w:rPr>
          <w:rFonts w:asciiTheme="minorHAnsi" w:hAnsiTheme="minorHAnsi" w:cstheme="minorHAnsi"/>
        </w:rPr>
        <w:t>March</w:t>
      </w:r>
      <w:r w:rsidR="005373E5" w:rsidRPr="006A6A06">
        <w:rPr>
          <w:rFonts w:asciiTheme="minorHAnsi" w:hAnsiTheme="minorHAnsi" w:cstheme="minorHAnsi"/>
        </w:rPr>
        <w:t xml:space="preserve"> 2020</w:t>
      </w:r>
    </w:p>
    <w:sectPr w:rsidR="00825A91" w:rsidRPr="006A6A06" w:rsidSect="00152E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ADFA4" w14:textId="77777777" w:rsidR="00666DCC" w:rsidRDefault="00666DCC" w:rsidP="000A1DD4">
      <w:pPr>
        <w:spacing w:after="0" w:line="240" w:lineRule="auto"/>
      </w:pPr>
      <w:r>
        <w:separator/>
      </w:r>
    </w:p>
  </w:endnote>
  <w:endnote w:type="continuationSeparator" w:id="0">
    <w:p w14:paraId="6D4BE7D3" w14:textId="77777777" w:rsidR="00666DCC" w:rsidRDefault="00666DCC" w:rsidP="000A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63DC" w14:textId="77777777" w:rsidR="00666DCC" w:rsidRDefault="00666DCC" w:rsidP="000A1DD4">
      <w:pPr>
        <w:spacing w:after="0" w:line="240" w:lineRule="auto"/>
      </w:pPr>
      <w:r>
        <w:separator/>
      </w:r>
    </w:p>
  </w:footnote>
  <w:footnote w:type="continuationSeparator" w:id="0">
    <w:p w14:paraId="57530FED" w14:textId="77777777" w:rsidR="00666DCC" w:rsidRDefault="00666DCC" w:rsidP="000A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F79E" w14:textId="77777777" w:rsidR="00152E5B" w:rsidRPr="00113508" w:rsidRDefault="006304C1" w:rsidP="008857D8">
    <w:pPr>
      <w:jc w:val="center"/>
      <w:rPr>
        <w:b/>
        <w:szCs w:val="40"/>
      </w:rPr>
    </w:pPr>
    <w:r w:rsidRPr="00113508">
      <w:rPr>
        <w:b/>
        <w:sz w:val="36"/>
      </w:rPr>
      <w:t>WALCOTT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39B"/>
    <w:rsid w:val="00000287"/>
    <w:rsid w:val="00000811"/>
    <w:rsid w:val="00000A84"/>
    <w:rsid w:val="00000C6D"/>
    <w:rsid w:val="00000E83"/>
    <w:rsid w:val="00001262"/>
    <w:rsid w:val="000018FD"/>
    <w:rsid w:val="00001C09"/>
    <w:rsid w:val="0000210D"/>
    <w:rsid w:val="000024AC"/>
    <w:rsid w:val="000026CC"/>
    <w:rsid w:val="00002883"/>
    <w:rsid w:val="00003162"/>
    <w:rsid w:val="00003B9D"/>
    <w:rsid w:val="00005590"/>
    <w:rsid w:val="00010F68"/>
    <w:rsid w:val="000113A6"/>
    <w:rsid w:val="00012CB1"/>
    <w:rsid w:val="00013AE9"/>
    <w:rsid w:val="00014FAD"/>
    <w:rsid w:val="00017293"/>
    <w:rsid w:val="000176EA"/>
    <w:rsid w:val="00017C0D"/>
    <w:rsid w:val="00020699"/>
    <w:rsid w:val="00020C7C"/>
    <w:rsid w:val="000212B7"/>
    <w:rsid w:val="000226E5"/>
    <w:rsid w:val="00022DB5"/>
    <w:rsid w:val="0002443B"/>
    <w:rsid w:val="00024692"/>
    <w:rsid w:val="00025314"/>
    <w:rsid w:val="00026A8C"/>
    <w:rsid w:val="00027524"/>
    <w:rsid w:val="000306AC"/>
    <w:rsid w:val="00030C81"/>
    <w:rsid w:val="000319E3"/>
    <w:rsid w:val="00031F1C"/>
    <w:rsid w:val="00032D64"/>
    <w:rsid w:val="000331A0"/>
    <w:rsid w:val="00034D1B"/>
    <w:rsid w:val="00035643"/>
    <w:rsid w:val="00035A2B"/>
    <w:rsid w:val="00036AA1"/>
    <w:rsid w:val="00036C15"/>
    <w:rsid w:val="00037817"/>
    <w:rsid w:val="00041F6A"/>
    <w:rsid w:val="00042B09"/>
    <w:rsid w:val="000438DB"/>
    <w:rsid w:val="00045E42"/>
    <w:rsid w:val="000469DA"/>
    <w:rsid w:val="0004772B"/>
    <w:rsid w:val="000505A0"/>
    <w:rsid w:val="00051C9A"/>
    <w:rsid w:val="000525E3"/>
    <w:rsid w:val="00053183"/>
    <w:rsid w:val="00053200"/>
    <w:rsid w:val="00055BEA"/>
    <w:rsid w:val="00055D37"/>
    <w:rsid w:val="00055E91"/>
    <w:rsid w:val="00057579"/>
    <w:rsid w:val="00057781"/>
    <w:rsid w:val="00057B2C"/>
    <w:rsid w:val="00062E67"/>
    <w:rsid w:val="00062F05"/>
    <w:rsid w:val="0006497F"/>
    <w:rsid w:val="00064AFF"/>
    <w:rsid w:val="00065597"/>
    <w:rsid w:val="000677F9"/>
    <w:rsid w:val="00072D3D"/>
    <w:rsid w:val="0007371B"/>
    <w:rsid w:val="00075804"/>
    <w:rsid w:val="00076F69"/>
    <w:rsid w:val="00077386"/>
    <w:rsid w:val="00080EA6"/>
    <w:rsid w:val="000824D4"/>
    <w:rsid w:val="00082E67"/>
    <w:rsid w:val="000838CA"/>
    <w:rsid w:val="00084270"/>
    <w:rsid w:val="00086080"/>
    <w:rsid w:val="00087442"/>
    <w:rsid w:val="00090699"/>
    <w:rsid w:val="000915DB"/>
    <w:rsid w:val="0009237A"/>
    <w:rsid w:val="000924BB"/>
    <w:rsid w:val="00093EC3"/>
    <w:rsid w:val="000942EB"/>
    <w:rsid w:val="00094AC9"/>
    <w:rsid w:val="000952EC"/>
    <w:rsid w:val="00095BFF"/>
    <w:rsid w:val="00096177"/>
    <w:rsid w:val="00097227"/>
    <w:rsid w:val="000A149D"/>
    <w:rsid w:val="000A18DB"/>
    <w:rsid w:val="000A1DD4"/>
    <w:rsid w:val="000A2504"/>
    <w:rsid w:val="000A4032"/>
    <w:rsid w:val="000A40F9"/>
    <w:rsid w:val="000A4481"/>
    <w:rsid w:val="000A59F9"/>
    <w:rsid w:val="000A68E3"/>
    <w:rsid w:val="000A6A5A"/>
    <w:rsid w:val="000A6A86"/>
    <w:rsid w:val="000A7976"/>
    <w:rsid w:val="000B0E31"/>
    <w:rsid w:val="000B27E4"/>
    <w:rsid w:val="000B3CE0"/>
    <w:rsid w:val="000B67CD"/>
    <w:rsid w:val="000B6E00"/>
    <w:rsid w:val="000B734B"/>
    <w:rsid w:val="000C1B5A"/>
    <w:rsid w:val="000C3737"/>
    <w:rsid w:val="000C37B9"/>
    <w:rsid w:val="000C45CB"/>
    <w:rsid w:val="000C63F4"/>
    <w:rsid w:val="000C6BBB"/>
    <w:rsid w:val="000D10C2"/>
    <w:rsid w:val="000D10C5"/>
    <w:rsid w:val="000D1C38"/>
    <w:rsid w:val="000D201D"/>
    <w:rsid w:val="000D2C24"/>
    <w:rsid w:val="000D44E3"/>
    <w:rsid w:val="000D7516"/>
    <w:rsid w:val="000E0C0C"/>
    <w:rsid w:val="000E1C72"/>
    <w:rsid w:val="000E2256"/>
    <w:rsid w:val="000E266F"/>
    <w:rsid w:val="000E3C84"/>
    <w:rsid w:val="000F002C"/>
    <w:rsid w:val="000F134E"/>
    <w:rsid w:val="000F273E"/>
    <w:rsid w:val="000F57B4"/>
    <w:rsid w:val="00101A67"/>
    <w:rsid w:val="001023AB"/>
    <w:rsid w:val="00102C9D"/>
    <w:rsid w:val="00103645"/>
    <w:rsid w:val="00104956"/>
    <w:rsid w:val="00104D34"/>
    <w:rsid w:val="0010706D"/>
    <w:rsid w:val="0010761B"/>
    <w:rsid w:val="0011003E"/>
    <w:rsid w:val="00110EC0"/>
    <w:rsid w:val="00111259"/>
    <w:rsid w:val="001112DA"/>
    <w:rsid w:val="00112EAE"/>
    <w:rsid w:val="00113213"/>
    <w:rsid w:val="00113508"/>
    <w:rsid w:val="00113DA6"/>
    <w:rsid w:val="001144A3"/>
    <w:rsid w:val="00114CEC"/>
    <w:rsid w:val="00114E05"/>
    <w:rsid w:val="00116730"/>
    <w:rsid w:val="00117B21"/>
    <w:rsid w:val="00120026"/>
    <w:rsid w:val="001206EE"/>
    <w:rsid w:val="00122EDA"/>
    <w:rsid w:val="00124693"/>
    <w:rsid w:val="00124AB3"/>
    <w:rsid w:val="00124E30"/>
    <w:rsid w:val="001254D2"/>
    <w:rsid w:val="00126FB1"/>
    <w:rsid w:val="00127B36"/>
    <w:rsid w:val="00130D7B"/>
    <w:rsid w:val="00130F92"/>
    <w:rsid w:val="00131E81"/>
    <w:rsid w:val="00131F4B"/>
    <w:rsid w:val="00133E22"/>
    <w:rsid w:val="0013466D"/>
    <w:rsid w:val="00135E14"/>
    <w:rsid w:val="00137D6A"/>
    <w:rsid w:val="00141274"/>
    <w:rsid w:val="00141EB4"/>
    <w:rsid w:val="001432A1"/>
    <w:rsid w:val="001445E8"/>
    <w:rsid w:val="00146426"/>
    <w:rsid w:val="00146672"/>
    <w:rsid w:val="00151B77"/>
    <w:rsid w:val="00152E5B"/>
    <w:rsid w:val="001552E6"/>
    <w:rsid w:val="00156EBC"/>
    <w:rsid w:val="00161595"/>
    <w:rsid w:val="00162EC6"/>
    <w:rsid w:val="0016328A"/>
    <w:rsid w:val="00165BB2"/>
    <w:rsid w:val="0016686E"/>
    <w:rsid w:val="00166AE8"/>
    <w:rsid w:val="00167CD6"/>
    <w:rsid w:val="0017083D"/>
    <w:rsid w:val="00170F19"/>
    <w:rsid w:val="0017153F"/>
    <w:rsid w:val="00172F54"/>
    <w:rsid w:val="0017301A"/>
    <w:rsid w:val="00173313"/>
    <w:rsid w:val="0017355E"/>
    <w:rsid w:val="00173EC6"/>
    <w:rsid w:val="001744AB"/>
    <w:rsid w:val="00174534"/>
    <w:rsid w:val="001747A5"/>
    <w:rsid w:val="00174ACC"/>
    <w:rsid w:val="00174BCC"/>
    <w:rsid w:val="00174FFF"/>
    <w:rsid w:val="00180569"/>
    <w:rsid w:val="00180630"/>
    <w:rsid w:val="00182058"/>
    <w:rsid w:val="00182187"/>
    <w:rsid w:val="001824D3"/>
    <w:rsid w:val="00185251"/>
    <w:rsid w:val="001856F0"/>
    <w:rsid w:val="00185765"/>
    <w:rsid w:val="00185BF7"/>
    <w:rsid w:val="00185DBA"/>
    <w:rsid w:val="00187F84"/>
    <w:rsid w:val="001906AE"/>
    <w:rsid w:val="00190968"/>
    <w:rsid w:val="00191038"/>
    <w:rsid w:val="00192D7D"/>
    <w:rsid w:val="00192F06"/>
    <w:rsid w:val="001A0B5C"/>
    <w:rsid w:val="001A0DA4"/>
    <w:rsid w:val="001A1661"/>
    <w:rsid w:val="001A4DB9"/>
    <w:rsid w:val="001A5402"/>
    <w:rsid w:val="001A6035"/>
    <w:rsid w:val="001A608B"/>
    <w:rsid w:val="001A6E19"/>
    <w:rsid w:val="001A7FDC"/>
    <w:rsid w:val="001B0777"/>
    <w:rsid w:val="001B1F61"/>
    <w:rsid w:val="001B234B"/>
    <w:rsid w:val="001B27F9"/>
    <w:rsid w:val="001B4831"/>
    <w:rsid w:val="001B48F6"/>
    <w:rsid w:val="001B52C8"/>
    <w:rsid w:val="001B6537"/>
    <w:rsid w:val="001C0089"/>
    <w:rsid w:val="001C106F"/>
    <w:rsid w:val="001C2840"/>
    <w:rsid w:val="001C292B"/>
    <w:rsid w:val="001C2F3A"/>
    <w:rsid w:val="001C37CA"/>
    <w:rsid w:val="001C3BF3"/>
    <w:rsid w:val="001C4A24"/>
    <w:rsid w:val="001C4F51"/>
    <w:rsid w:val="001C56A2"/>
    <w:rsid w:val="001C6657"/>
    <w:rsid w:val="001D0ECC"/>
    <w:rsid w:val="001D2F36"/>
    <w:rsid w:val="001D39E4"/>
    <w:rsid w:val="001D73B4"/>
    <w:rsid w:val="001D758B"/>
    <w:rsid w:val="001D7C7B"/>
    <w:rsid w:val="001E0663"/>
    <w:rsid w:val="001E1CF2"/>
    <w:rsid w:val="001E6970"/>
    <w:rsid w:val="001F03F0"/>
    <w:rsid w:val="001F03F4"/>
    <w:rsid w:val="001F4170"/>
    <w:rsid w:val="001F4CF0"/>
    <w:rsid w:val="002006D7"/>
    <w:rsid w:val="00200D3A"/>
    <w:rsid w:val="00202087"/>
    <w:rsid w:val="00203D8E"/>
    <w:rsid w:val="00203FE0"/>
    <w:rsid w:val="00204C16"/>
    <w:rsid w:val="0020573B"/>
    <w:rsid w:val="00207FE0"/>
    <w:rsid w:val="00210672"/>
    <w:rsid w:val="00210908"/>
    <w:rsid w:val="002117D2"/>
    <w:rsid w:val="0021193C"/>
    <w:rsid w:val="0021204F"/>
    <w:rsid w:val="00212734"/>
    <w:rsid w:val="00212837"/>
    <w:rsid w:val="00212A5D"/>
    <w:rsid w:val="00213236"/>
    <w:rsid w:val="002153E2"/>
    <w:rsid w:val="00217B6A"/>
    <w:rsid w:val="0022062A"/>
    <w:rsid w:val="0022066B"/>
    <w:rsid w:val="00221334"/>
    <w:rsid w:val="00224381"/>
    <w:rsid w:val="00224955"/>
    <w:rsid w:val="00225BB8"/>
    <w:rsid w:val="00226496"/>
    <w:rsid w:val="00231F13"/>
    <w:rsid w:val="00232005"/>
    <w:rsid w:val="002324E5"/>
    <w:rsid w:val="00233C3B"/>
    <w:rsid w:val="0023546E"/>
    <w:rsid w:val="00236400"/>
    <w:rsid w:val="00236B3C"/>
    <w:rsid w:val="00237764"/>
    <w:rsid w:val="002411CC"/>
    <w:rsid w:val="00241F41"/>
    <w:rsid w:val="00242838"/>
    <w:rsid w:val="00245EF0"/>
    <w:rsid w:val="00246372"/>
    <w:rsid w:val="00246644"/>
    <w:rsid w:val="00246A30"/>
    <w:rsid w:val="00246C45"/>
    <w:rsid w:val="00246EB8"/>
    <w:rsid w:val="00247CE3"/>
    <w:rsid w:val="00251A8B"/>
    <w:rsid w:val="00251F8D"/>
    <w:rsid w:val="00253AB9"/>
    <w:rsid w:val="00255893"/>
    <w:rsid w:val="00256280"/>
    <w:rsid w:val="00256592"/>
    <w:rsid w:val="00256F42"/>
    <w:rsid w:val="002602DD"/>
    <w:rsid w:val="002606FF"/>
    <w:rsid w:val="00260A1C"/>
    <w:rsid w:val="00261FE6"/>
    <w:rsid w:val="00262E3C"/>
    <w:rsid w:val="00265F3F"/>
    <w:rsid w:val="00265FEE"/>
    <w:rsid w:val="002672C4"/>
    <w:rsid w:val="00271A9E"/>
    <w:rsid w:val="00271AD5"/>
    <w:rsid w:val="002722C2"/>
    <w:rsid w:val="00272854"/>
    <w:rsid w:val="00273FF7"/>
    <w:rsid w:val="00274602"/>
    <w:rsid w:val="00275086"/>
    <w:rsid w:val="002770CA"/>
    <w:rsid w:val="0028090D"/>
    <w:rsid w:val="00281F51"/>
    <w:rsid w:val="00282184"/>
    <w:rsid w:val="00283062"/>
    <w:rsid w:val="00283D64"/>
    <w:rsid w:val="00285453"/>
    <w:rsid w:val="00285BDB"/>
    <w:rsid w:val="00286129"/>
    <w:rsid w:val="00286D90"/>
    <w:rsid w:val="00287229"/>
    <w:rsid w:val="002936B1"/>
    <w:rsid w:val="00294073"/>
    <w:rsid w:val="0029548B"/>
    <w:rsid w:val="00295E8B"/>
    <w:rsid w:val="002B3280"/>
    <w:rsid w:val="002B3847"/>
    <w:rsid w:val="002B3D0E"/>
    <w:rsid w:val="002B55C7"/>
    <w:rsid w:val="002B6C78"/>
    <w:rsid w:val="002B71AA"/>
    <w:rsid w:val="002B773D"/>
    <w:rsid w:val="002C0D65"/>
    <w:rsid w:val="002C29A2"/>
    <w:rsid w:val="002C3850"/>
    <w:rsid w:val="002C46EF"/>
    <w:rsid w:val="002C4DC7"/>
    <w:rsid w:val="002C590B"/>
    <w:rsid w:val="002C6526"/>
    <w:rsid w:val="002C6CBC"/>
    <w:rsid w:val="002D0D0C"/>
    <w:rsid w:val="002D1385"/>
    <w:rsid w:val="002D157D"/>
    <w:rsid w:val="002D1611"/>
    <w:rsid w:val="002D2A9D"/>
    <w:rsid w:val="002D3E85"/>
    <w:rsid w:val="002D4188"/>
    <w:rsid w:val="002D585F"/>
    <w:rsid w:val="002D6194"/>
    <w:rsid w:val="002D63C2"/>
    <w:rsid w:val="002D6907"/>
    <w:rsid w:val="002D73CD"/>
    <w:rsid w:val="002E382E"/>
    <w:rsid w:val="002E4038"/>
    <w:rsid w:val="002E56CD"/>
    <w:rsid w:val="002F08DD"/>
    <w:rsid w:val="002F145E"/>
    <w:rsid w:val="002F1DF9"/>
    <w:rsid w:val="002F20E5"/>
    <w:rsid w:val="002F2C02"/>
    <w:rsid w:val="002F5BC9"/>
    <w:rsid w:val="002F6EEC"/>
    <w:rsid w:val="002F76D3"/>
    <w:rsid w:val="00300286"/>
    <w:rsid w:val="0030065A"/>
    <w:rsid w:val="00300B51"/>
    <w:rsid w:val="00302A13"/>
    <w:rsid w:val="003039DB"/>
    <w:rsid w:val="00303DE5"/>
    <w:rsid w:val="00303EA2"/>
    <w:rsid w:val="00305C7B"/>
    <w:rsid w:val="00310948"/>
    <w:rsid w:val="00310FBA"/>
    <w:rsid w:val="00312DBC"/>
    <w:rsid w:val="0031660A"/>
    <w:rsid w:val="00316D09"/>
    <w:rsid w:val="0031770A"/>
    <w:rsid w:val="003209C0"/>
    <w:rsid w:val="0032102A"/>
    <w:rsid w:val="003212F0"/>
    <w:rsid w:val="00323AAD"/>
    <w:rsid w:val="0032416B"/>
    <w:rsid w:val="00324805"/>
    <w:rsid w:val="00326AD6"/>
    <w:rsid w:val="0033019F"/>
    <w:rsid w:val="00332D2D"/>
    <w:rsid w:val="0033362B"/>
    <w:rsid w:val="003336DB"/>
    <w:rsid w:val="00333EFC"/>
    <w:rsid w:val="00340DFF"/>
    <w:rsid w:val="00341E4A"/>
    <w:rsid w:val="00342270"/>
    <w:rsid w:val="003428B2"/>
    <w:rsid w:val="0034599F"/>
    <w:rsid w:val="00345F2B"/>
    <w:rsid w:val="00347A6A"/>
    <w:rsid w:val="00350CE0"/>
    <w:rsid w:val="00351975"/>
    <w:rsid w:val="003522B8"/>
    <w:rsid w:val="00352658"/>
    <w:rsid w:val="00354BB2"/>
    <w:rsid w:val="00354FD5"/>
    <w:rsid w:val="00355693"/>
    <w:rsid w:val="00355F75"/>
    <w:rsid w:val="00357E07"/>
    <w:rsid w:val="003639CC"/>
    <w:rsid w:val="00363B53"/>
    <w:rsid w:val="00363DAD"/>
    <w:rsid w:val="00364593"/>
    <w:rsid w:val="0036557F"/>
    <w:rsid w:val="003657F3"/>
    <w:rsid w:val="003663BE"/>
    <w:rsid w:val="00366B56"/>
    <w:rsid w:val="00366E29"/>
    <w:rsid w:val="0037011B"/>
    <w:rsid w:val="00370E3C"/>
    <w:rsid w:val="00371063"/>
    <w:rsid w:val="00372E41"/>
    <w:rsid w:val="003736EC"/>
    <w:rsid w:val="00374286"/>
    <w:rsid w:val="00374549"/>
    <w:rsid w:val="00375811"/>
    <w:rsid w:val="003758A2"/>
    <w:rsid w:val="0037613D"/>
    <w:rsid w:val="0037771C"/>
    <w:rsid w:val="00380C9D"/>
    <w:rsid w:val="0038149E"/>
    <w:rsid w:val="003817CF"/>
    <w:rsid w:val="0038243D"/>
    <w:rsid w:val="00383DE3"/>
    <w:rsid w:val="003841BC"/>
    <w:rsid w:val="00386386"/>
    <w:rsid w:val="00387C1D"/>
    <w:rsid w:val="00390549"/>
    <w:rsid w:val="00390765"/>
    <w:rsid w:val="00390814"/>
    <w:rsid w:val="00393BE9"/>
    <w:rsid w:val="003942B1"/>
    <w:rsid w:val="003959F1"/>
    <w:rsid w:val="00395C52"/>
    <w:rsid w:val="00395F5D"/>
    <w:rsid w:val="00396AF3"/>
    <w:rsid w:val="00396B36"/>
    <w:rsid w:val="003A2994"/>
    <w:rsid w:val="003A2F1D"/>
    <w:rsid w:val="003A3D45"/>
    <w:rsid w:val="003A5120"/>
    <w:rsid w:val="003A5967"/>
    <w:rsid w:val="003A71AE"/>
    <w:rsid w:val="003A7BF2"/>
    <w:rsid w:val="003A7FFB"/>
    <w:rsid w:val="003B0EB4"/>
    <w:rsid w:val="003B17ED"/>
    <w:rsid w:val="003B1A67"/>
    <w:rsid w:val="003B2A8F"/>
    <w:rsid w:val="003B385C"/>
    <w:rsid w:val="003B4F0E"/>
    <w:rsid w:val="003B7E37"/>
    <w:rsid w:val="003C2C1D"/>
    <w:rsid w:val="003C344F"/>
    <w:rsid w:val="003C6245"/>
    <w:rsid w:val="003C66CE"/>
    <w:rsid w:val="003D270B"/>
    <w:rsid w:val="003D3AE9"/>
    <w:rsid w:val="003D4938"/>
    <w:rsid w:val="003D4F27"/>
    <w:rsid w:val="003D5159"/>
    <w:rsid w:val="003D73F9"/>
    <w:rsid w:val="003E01FD"/>
    <w:rsid w:val="003E0BFB"/>
    <w:rsid w:val="003E18BD"/>
    <w:rsid w:val="003E1FE6"/>
    <w:rsid w:val="003E2F0F"/>
    <w:rsid w:val="003E5A21"/>
    <w:rsid w:val="003E659F"/>
    <w:rsid w:val="003E65E7"/>
    <w:rsid w:val="003E6648"/>
    <w:rsid w:val="003E7692"/>
    <w:rsid w:val="003F0893"/>
    <w:rsid w:val="003F389F"/>
    <w:rsid w:val="003F400C"/>
    <w:rsid w:val="003F4F2A"/>
    <w:rsid w:val="003F691E"/>
    <w:rsid w:val="003F6C21"/>
    <w:rsid w:val="00400120"/>
    <w:rsid w:val="00400CBF"/>
    <w:rsid w:val="004021CF"/>
    <w:rsid w:val="00403C5B"/>
    <w:rsid w:val="00403F45"/>
    <w:rsid w:val="00406360"/>
    <w:rsid w:val="00406479"/>
    <w:rsid w:val="004106BA"/>
    <w:rsid w:val="00410EC2"/>
    <w:rsid w:val="0041119C"/>
    <w:rsid w:val="004113A9"/>
    <w:rsid w:val="00411626"/>
    <w:rsid w:val="004124B9"/>
    <w:rsid w:val="004147AE"/>
    <w:rsid w:val="00415671"/>
    <w:rsid w:val="00415A14"/>
    <w:rsid w:val="0041629D"/>
    <w:rsid w:val="00416416"/>
    <w:rsid w:val="00416536"/>
    <w:rsid w:val="00417ADC"/>
    <w:rsid w:val="00417C44"/>
    <w:rsid w:val="00417D66"/>
    <w:rsid w:val="004208AD"/>
    <w:rsid w:val="00421EE5"/>
    <w:rsid w:val="00423A72"/>
    <w:rsid w:val="00423BF9"/>
    <w:rsid w:val="00423E5D"/>
    <w:rsid w:val="00424705"/>
    <w:rsid w:val="00425502"/>
    <w:rsid w:val="0042607C"/>
    <w:rsid w:val="004271AB"/>
    <w:rsid w:val="00427ADC"/>
    <w:rsid w:val="00430FBE"/>
    <w:rsid w:val="00432EDE"/>
    <w:rsid w:val="00434BEB"/>
    <w:rsid w:val="00436110"/>
    <w:rsid w:val="004365E4"/>
    <w:rsid w:val="00436FBA"/>
    <w:rsid w:val="004373E0"/>
    <w:rsid w:val="00437B6E"/>
    <w:rsid w:val="004428FF"/>
    <w:rsid w:val="00442D9D"/>
    <w:rsid w:val="00442F49"/>
    <w:rsid w:val="004434AD"/>
    <w:rsid w:val="004443F8"/>
    <w:rsid w:val="00444B32"/>
    <w:rsid w:val="00446001"/>
    <w:rsid w:val="0044660E"/>
    <w:rsid w:val="004471F1"/>
    <w:rsid w:val="00447B85"/>
    <w:rsid w:val="0045043D"/>
    <w:rsid w:val="004509DF"/>
    <w:rsid w:val="004511A7"/>
    <w:rsid w:val="00452621"/>
    <w:rsid w:val="0045275E"/>
    <w:rsid w:val="004528BE"/>
    <w:rsid w:val="00453F30"/>
    <w:rsid w:val="00453FA3"/>
    <w:rsid w:val="00455917"/>
    <w:rsid w:val="004620E4"/>
    <w:rsid w:val="00462F0A"/>
    <w:rsid w:val="00463057"/>
    <w:rsid w:val="00463A20"/>
    <w:rsid w:val="0046472A"/>
    <w:rsid w:val="00466464"/>
    <w:rsid w:val="00467C2C"/>
    <w:rsid w:val="00470266"/>
    <w:rsid w:val="00472EE4"/>
    <w:rsid w:val="004743B0"/>
    <w:rsid w:val="0047472A"/>
    <w:rsid w:val="00475B5E"/>
    <w:rsid w:val="00476F10"/>
    <w:rsid w:val="00477379"/>
    <w:rsid w:val="00480491"/>
    <w:rsid w:val="00480D23"/>
    <w:rsid w:val="00481ABC"/>
    <w:rsid w:val="00481E4D"/>
    <w:rsid w:val="004832B5"/>
    <w:rsid w:val="00483D13"/>
    <w:rsid w:val="004854C0"/>
    <w:rsid w:val="00485880"/>
    <w:rsid w:val="00486B90"/>
    <w:rsid w:val="00493544"/>
    <w:rsid w:val="00495414"/>
    <w:rsid w:val="00496354"/>
    <w:rsid w:val="00497412"/>
    <w:rsid w:val="004A01F8"/>
    <w:rsid w:val="004A07D0"/>
    <w:rsid w:val="004A1447"/>
    <w:rsid w:val="004A1DE1"/>
    <w:rsid w:val="004A2319"/>
    <w:rsid w:val="004A294E"/>
    <w:rsid w:val="004A375B"/>
    <w:rsid w:val="004A4592"/>
    <w:rsid w:val="004A490D"/>
    <w:rsid w:val="004A4CAD"/>
    <w:rsid w:val="004A6688"/>
    <w:rsid w:val="004A7168"/>
    <w:rsid w:val="004A7425"/>
    <w:rsid w:val="004A7583"/>
    <w:rsid w:val="004B1649"/>
    <w:rsid w:val="004B17A0"/>
    <w:rsid w:val="004B55CC"/>
    <w:rsid w:val="004B56C4"/>
    <w:rsid w:val="004B56FF"/>
    <w:rsid w:val="004B60D8"/>
    <w:rsid w:val="004C11EE"/>
    <w:rsid w:val="004C2342"/>
    <w:rsid w:val="004C2D7A"/>
    <w:rsid w:val="004C3A2A"/>
    <w:rsid w:val="004C482D"/>
    <w:rsid w:val="004C49CD"/>
    <w:rsid w:val="004C53BA"/>
    <w:rsid w:val="004C69B4"/>
    <w:rsid w:val="004C6A8C"/>
    <w:rsid w:val="004D0948"/>
    <w:rsid w:val="004D1208"/>
    <w:rsid w:val="004D1775"/>
    <w:rsid w:val="004D2750"/>
    <w:rsid w:val="004D6358"/>
    <w:rsid w:val="004D75CA"/>
    <w:rsid w:val="004E0145"/>
    <w:rsid w:val="004E12EF"/>
    <w:rsid w:val="004E3E46"/>
    <w:rsid w:val="004E4E94"/>
    <w:rsid w:val="004E5A6A"/>
    <w:rsid w:val="004F22E4"/>
    <w:rsid w:val="004F2515"/>
    <w:rsid w:val="004F2534"/>
    <w:rsid w:val="004F65CF"/>
    <w:rsid w:val="004F720E"/>
    <w:rsid w:val="004F769E"/>
    <w:rsid w:val="004F7BA1"/>
    <w:rsid w:val="005006CB"/>
    <w:rsid w:val="00500F45"/>
    <w:rsid w:val="00501090"/>
    <w:rsid w:val="00503319"/>
    <w:rsid w:val="00503504"/>
    <w:rsid w:val="00503FB9"/>
    <w:rsid w:val="0050593F"/>
    <w:rsid w:val="005076D7"/>
    <w:rsid w:val="0051062B"/>
    <w:rsid w:val="005109CC"/>
    <w:rsid w:val="0051309B"/>
    <w:rsid w:val="00516045"/>
    <w:rsid w:val="00517BD1"/>
    <w:rsid w:val="00517DB9"/>
    <w:rsid w:val="00522C28"/>
    <w:rsid w:val="0052564E"/>
    <w:rsid w:val="00526301"/>
    <w:rsid w:val="00527D4F"/>
    <w:rsid w:val="00530D17"/>
    <w:rsid w:val="0053195E"/>
    <w:rsid w:val="00532C61"/>
    <w:rsid w:val="00533598"/>
    <w:rsid w:val="00533D7B"/>
    <w:rsid w:val="005352EB"/>
    <w:rsid w:val="005352F5"/>
    <w:rsid w:val="005373E5"/>
    <w:rsid w:val="00537BB0"/>
    <w:rsid w:val="00537F92"/>
    <w:rsid w:val="0054011E"/>
    <w:rsid w:val="005404C7"/>
    <w:rsid w:val="00540610"/>
    <w:rsid w:val="0054065C"/>
    <w:rsid w:val="00540F22"/>
    <w:rsid w:val="00541A61"/>
    <w:rsid w:val="00541AE0"/>
    <w:rsid w:val="0054367A"/>
    <w:rsid w:val="00543E46"/>
    <w:rsid w:val="00544AA8"/>
    <w:rsid w:val="00544D60"/>
    <w:rsid w:val="00546BCE"/>
    <w:rsid w:val="00547069"/>
    <w:rsid w:val="00547463"/>
    <w:rsid w:val="00547D3D"/>
    <w:rsid w:val="00551AFD"/>
    <w:rsid w:val="0055374E"/>
    <w:rsid w:val="005541FC"/>
    <w:rsid w:val="005572B5"/>
    <w:rsid w:val="00560E7A"/>
    <w:rsid w:val="00562853"/>
    <w:rsid w:val="00562C91"/>
    <w:rsid w:val="005663F1"/>
    <w:rsid w:val="00570C81"/>
    <w:rsid w:val="00571167"/>
    <w:rsid w:val="00573087"/>
    <w:rsid w:val="0057310A"/>
    <w:rsid w:val="0057402E"/>
    <w:rsid w:val="00574189"/>
    <w:rsid w:val="00575FF6"/>
    <w:rsid w:val="00577F82"/>
    <w:rsid w:val="00580D65"/>
    <w:rsid w:val="00580DA7"/>
    <w:rsid w:val="005818EF"/>
    <w:rsid w:val="00582B62"/>
    <w:rsid w:val="0058451F"/>
    <w:rsid w:val="005908CD"/>
    <w:rsid w:val="00590F91"/>
    <w:rsid w:val="00591A84"/>
    <w:rsid w:val="00592527"/>
    <w:rsid w:val="00592A91"/>
    <w:rsid w:val="00592D4C"/>
    <w:rsid w:val="00592DBC"/>
    <w:rsid w:val="005932E8"/>
    <w:rsid w:val="00593B2A"/>
    <w:rsid w:val="00595570"/>
    <w:rsid w:val="00595898"/>
    <w:rsid w:val="005968F0"/>
    <w:rsid w:val="00596B68"/>
    <w:rsid w:val="0059730E"/>
    <w:rsid w:val="00597A39"/>
    <w:rsid w:val="005A2A92"/>
    <w:rsid w:val="005A4C0A"/>
    <w:rsid w:val="005A5254"/>
    <w:rsid w:val="005A5F1A"/>
    <w:rsid w:val="005A6A4A"/>
    <w:rsid w:val="005B0727"/>
    <w:rsid w:val="005B0A10"/>
    <w:rsid w:val="005B2B86"/>
    <w:rsid w:val="005B3DDB"/>
    <w:rsid w:val="005B5769"/>
    <w:rsid w:val="005B63D3"/>
    <w:rsid w:val="005B7C9D"/>
    <w:rsid w:val="005C0469"/>
    <w:rsid w:val="005C0518"/>
    <w:rsid w:val="005C1973"/>
    <w:rsid w:val="005C2143"/>
    <w:rsid w:val="005C31F4"/>
    <w:rsid w:val="005C6467"/>
    <w:rsid w:val="005C6FD6"/>
    <w:rsid w:val="005D17DF"/>
    <w:rsid w:val="005D1F6C"/>
    <w:rsid w:val="005D3403"/>
    <w:rsid w:val="005D35DA"/>
    <w:rsid w:val="005D3961"/>
    <w:rsid w:val="005D39A2"/>
    <w:rsid w:val="005D4F5A"/>
    <w:rsid w:val="005D6F85"/>
    <w:rsid w:val="005D7E1E"/>
    <w:rsid w:val="005E00CF"/>
    <w:rsid w:val="005E03FE"/>
    <w:rsid w:val="005E1B7B"/>
    <w:rsid w:val="005E6B7B"/>
    <w:rsid w:val="005E6F18"/>
    <w:rsid w:val="005E73CE"/>
    <w:rsid w:val="005E7796"/>
    <w:rsid w:val="005F0852"/>
    <w:rsid w:val="005F1037"/>
    <w:rsid w:val="005F2171"/>
    <w:rsid w:val="005F2BF0"/>
    <w:rsid w:val="005F3650"/>
    <w:rsid w:val="005F648B"/>
    <w:rsid w:val="005F6B84"/>
    <w:rsid w:val="005F706D"/>
    <w:rsid w:val="005F7269"/>
    <w:rsid w:val="005F7586"/>
    <w:rsid w:val="006012DE"/>
    <w:rsid w:val="00602FA3"/>
    <w:rsid w:val="00603448"/>
    <w:rsid w:val="006035B7"/>
    <w:rsid w:val="00603FAF"/>
    <w:rsid w:val="00604696"/>
    <w:rsid w:val="006056AE"/>
    <w:rsid w:val="00610D1A"/>
    <w:rsid w:val="00611526"/>
    <w:rsid w:val="00611FCC"/>
    <w:rsid w:val="0061266A"/>
    <w:rsid w:val="00612F5C"/>
    <w:rsid w:val="00614ACE"/>
    <w:rsid w:val="00615F56"/>
    <w:rsid w:val="00617819"/>
    <w:rsid w:val="00617B57"/>
    <w:rsid w:val="00620957"/>
    <w:rsid w:val="00620B9C"/>
    <w:rsid w:val="006221CA"/>
    <w:rsid w:val="00622AF0"/>
    <w:rsid w:val="00624112"/>
    <w:rsid w:val="0063020F"/>
    <w:rsid w:val="006304C1"/>
    <w:rsid w:val="00630FDD"/>
    <w:rsid w:val="0063150A"/>
    <w:rsid w:val="0063152C"/>
    <w:rsid w:val="00631CFD"/>
    <w:rsid w:val="00634638"/>
    <w:rsid w:val="00634DE5"/>
    <w:rsid w:val="00636D70"/>
    <w:rsid w:val="00641019"/>
    <w:rsid w:val="00641925"/>
    <w:rsid w:val="00643584"/>
    <w:rsid w:val="00643EE5"/>
    <w:rsid w:val="00644340"/>
    <w:rsid w:val="00645A92"/>
    <w:rsid w:val="00645B9E"/>
    <w:rsid w:val="00646CA1"/>
    <w:rsid w:val="00647B2A"/>
    <w:rsid w:val="00647BA7"/>
    <w:rsid w:val="00650A00"/>
    <w:rsid w:val="00650B39"/>
    <w:rsid w:val="0065163F"/>
    <w:rsid w:val="00652B1E"/>
    <w:rsid w:val="00653269"/>
    <w:rsid w:val="0065380E"/>
    <w:rsid w:val="00653D70"/>
    <w:rsid w:val="0065404C"/>
    <w:rsid w:val="0066053E"/>
    <w:rsid w:val="006617D9"/>
    <w:rsid w:val="006624A6"/>
    <w:rsid w:val="00662A08"/>
    <w:rsid w:val="00665486"/>
    <w:rsid w:val="0066600E"/>
    <w:rsid w:val="00666DCC"/>
    <w:rsid w:val="00671F6A"/>
    <w:rsid w:val="00672028"/>
    <w:rsid w:val="006721CB"/>
    <w:rsid w:val="00673410"/>
    <w:rsid w:val="006735C4"/>
    <w:rsid w:val="00677C6A"/>
    <w:rsid w:val="00681966"/>
    <w:rsid w:val="006831C2"/>
    <w:rsid w:val="00683E59"/>
    <w:rsid w:val="00684109"/>
    <w:rsid w:val="00686092"/>
    <w:rsid w:val="006905A7"/>
    <w:rsid w:val="006927E2"/>
    <w:rsid w:val="006956C3"/>
    <w:rsid w:val="00695D86"/>
    <w:rsid w:val="00695EE0"/>
    <w:rsid w:val="006963E3"/>
    <w:rsid w:val="00696733"/>
    <w:rsid w:val="006A43BF"/>
    <w:rsid w:val="006A4872"/>
    <w:rsid w:val="006A4FCC"/>
    <w:rsid w:val="006A50BB"/>
    <w:rsid w:val="006A54AF"/>
    <w:rsid w:val="006A6A06"/>
    <w:rsid w:val="006A7DAF"/>
    <w:rsid w:val="006B03D5"/>
    <w:rsid w:val="006B075C"/>
    <w:rsid w:val="006B1E27"/>
    <w:rsid w:val="006B23E8"/>
    <w:rsid w:val="006B3052"/>
    <w:rsid w:val="006B432A"/>
    <w:rsid w:val="006C0178"/>
    <w:rsid w:val="006C0338"/>
    <w:rsid w:val="006C14F3"/>
    <w:rsid w:val="006C155B"/>
    <w:rsid w:val="006C31DA"/>
    <w:rsid w:val="006C4802"/>
    <w:rsid w:val="006C5157"/>
    <w:rsid w:val="006C51D5"/>
    <w:rsid w:val="006C5EAD"/>
    <w:rsid w:val="006C6B12"/>
    <w:rsid w:val="006D4C47"/>
    <w:rsid w:val="006D50FB"/>
    <w:rsid w:val="006E07BC"/>
    <w:rsid w:val="006E0962"/>
    <w:rsid w:val="006E214B"/>
    <w:rsid w:val="006E280C"/>
    <w:rsid w:val="006E2BA0"/>
    <w:rsid w:val="006E34CA"/>
    <w:rsid w:val="006E3A12"/>
    <w:rsid w:val="006E4E52"/>
    <w:rsid w:val="006E5FC9"/>
    <w:rsid w:val="006E653E"/>
    <w:rsid w:val="006E6933"/>
    <w:rsid w:val="006E6F85"/>
    <w:rsid w:val="006F10F2"/>
    <w:rsid w:val="006F21E4"/>
    <w:rsid w:val="006F3F07"/>
    <w:rsid w:val="006F590C"/>
    <w:rsid w:val="006F6ED2"/>
    <w:rsid w:val="006F7C36"/>
    <w:rsid w:val="006F7E7E"/>
    <w:rsid w:val="006F7FBD"/>
    <w:rsid w:val="00701D4C"/>
    <w:rsid w:val="00702147"/>
    <w:rsid w:val="007031C2"/>
    <w:rsid w:val="00703E38"/>
    <w:rsid w:val="00704DE8"/>
    <w:rsid w:val="007067FE"/>
    <w:rsid w:val="0070693B"/>
    <w:rsid w:val="00706D4A"/>
    <w:rsid w:val="0070761B"/>
    <w:rsid w:val="00710341"/>
    <w:rsid w:val="00710384"/>
    <w:rsid w:val="007109D2"/>
    <w:rsid w:val="00711512"/>
    <w:rsid w:val="007115BF"/>
    <w:rsid w:val="00711AE8"/>
    <w:rsid w:val="00711E20"/>
    <w:rsid w:val="007120DE"/>
    <w:rsid w:val="0071216A"/>
    <w:rsid w:val="0071277F"/>
    <w:rsid w:val="00712CDC"/>
    <w:rsid w:val="00713006"/>
    <w:rsid w:val="007130BF"/>
    <w:rsid w:val="0071365F"/>
    <w:rsid w:val="00716670"/>
    <w:rsid w:val="0072165C"/>
    <w:rsid w:val="0072181E"/>
    <w:rsid w:val="00721C32"/>
    <w:rsid w:val="00722504"/>
    <w:rsid w:val="00725692"/>
    <w:rsid w:val="0073126D"/>
    <w:rsid w:val="00731F0A"/>
    <w:rsid w:val="0073218F"/>
    <w:rsid w:val="0073344C"/>
    <w:rsid w:val="00733553"/>
    <w:rsid w:val="00733D38"/>
    <w:rsid w:val="00733FF2"/>
    <w:rsid w:val="00734601"/>
    <w:rsid w:val="00734A5E"/>
    <w:rsid w:val="00737CFE"/>
    <w:rsid w:val="00742D2B"/>
    <w:rsid w:val="0074340A"/>
    <w:rsid w:val="007436BB"/>
    <w:rsid w:val="00744F6A"/>
    <w:rsid w:val="00746D02"/>
    <w:rsid w:val="00747BFD"/>
    <w:rsid w:val="00751039"/>
    <w:rsid w:val="0075113C"/>
    <w:rsid w:val="00751962"/>
    <w:rsid w:val="00751D80"/>
    <w:rsid w:val="007529C9"/>
    <w:rsid w:val="0075397D"/>
    <w:rsid w:val="00753EE8"/>
    <w:rsid w:val="00754915"/>
    <w:rsid w:val="00755F32"/>
    <w:rsid w:val="007566ED"/>
    <w:rsid w:val="00756A3A"/>
    <w:rsid w:val="00756C5F"/>
    <w:rsid w:val="0076368A"/>
    <w:rsid w:val="00764367"/>
    <w:rsid w:val="00765216"/>
    <w:rsid w:val="007666B6"/>
    <w:rsid w:val="00767D29"/>
    <w:rsid w:val="0077129B"/>
    <w:rsid w:val="00772705"/>
    <w:rsid w:val="00773424"/>
    <w:rsid w:val="00773F8D"/>
    <w:rsid w:val="0077426D"/>
    <w:rsid w:val="00774901"/>
    <w:rsid w:val="00774CB7"/>
    <w:rsid w:val="00774E76"/>
    <w:rsid w:val="00775165"/>
    <w:rsid w:val="00776F7F"/>
    <w:rsid w:val="00781195"/>
    <w:rsid w:val="007817A0"/>
    <w:rsid w:val="0078232D"/>
    <w:rsid w:val="007823F1"/>
    <w:rsid w:val="00783F34"/>
    <w:rsid w:val="00785C81"/>
    <w:rsid w:val="00785E9A"/>
    <w:rsid w:val="00792611"/>
    <w:rsid w:val="00792D8C"/>
    <w:rsid w:val="00793364"/>
    <w:rsid w:val="007938C0"/>
    <w:rsid w:val="00794570"/>
    <w:rsid w:val="00796161"/>
    <w:rsid w:val="007961AB"/>
    <w:rsid w:val="00796491"/>
    <w:rsid w:val="007A1B5D"/>
    <w:rsid w:val="007A2D3A"/>
    <w:rsid w:val="007A35AD"/>
    <w:rsid w:val="007A44D5"/>
    <w:rsid w:val="007A4511"/>
    <w:rsid w:val="007A4F94"/>
    <w:rsid w:val="007A55CB"/>
    <w:rsid w:val="007A621C"/>
    <w:rsid w:val="007A6A55"/>
    <w:rsid w:val="007A7A6F"/>
    <w:rsid w:val="007A7F16"/>
    <w:rsid w:val="007B24A1"/>
    <w:rsid w:val="007B3BDD"/>
    <w:rsid w:val="007B484C"/>
    <w:rsid w:val="007B6ABA"/>
    <w:rsid w:val="007C0DA3"/>
    <w:rsid w:val="007C295D"/>
    <w:rsid w:val="007C3B0E"/>
    <w:rsid w:val="007C6404"/>
    <w:rsid w:val="007C6448"/>
    <w:rsid w:val="007C6E87"/>
    <w:rsid w:val="007C7C28"/>
    <w:rsid w:val="007D17F4"/>
    <w:rsid w:val="007D3DD0"/>
    <w:rsid w:val="007D4845"/>
    <w:rsid w:val="007D4ABB"/>
    <w:rsid w:val="007D4FEE"/>
    <w:rsid w:val="007D560F"/>
    <w:rsid w:val="007D564E"/>
    <w:rsid w:val="007E2516"/>
    <w:rsid w:val="007E5A9F"/>
    <w:rsid w:val="007F3C0E"/>
    <w:rsid w:val="007F503E"/>
    <w:rsid w:val="007F6B3B"/>
    <w:rsid w:val="00800143"/>
    <w:rsid w:val="008009F2"/>
    <w:rsid w:val="0080383E"/>
    <w:rsid w:val="0080477E"/>
    <w:rsid w:val="00804C04"/>
    <w:rsid w:val="0080528E"/>
    <w:rsid w:val="008058CF"/>
    <w:rsid w:val="0080725E"/>
    <w:rsid w:val="00807576"/>
    <w:rsid w:val="00810403"/>
    <w:rsid w:val="00810760"/>
    <w:rsid w:val="00810813"/>
    <w:rsid w:val="00811C56"/>
    <w:rsid w:val="008136F3"/>
    <w:rsid w:val="0081582D"/>
    <w:rsid w:val="008158BB"/>
    <w:rsid w:val="00817CC1"/>
    <w:rsid w:val="00817F45"/>
    <w:rsid w:val="00821DFA"/>
    <w:rsid w:val="00824D8A"/>
    <w:rsid w:val="00825A91"/>
    <w:rsid w:val="00826917"/>
    <w:rsid w:val="008274B7"/>
    <w:rsid w:val="0083094F"/>
    <w:rsid w:val="008310CF"/>
    <w:rsid w:val="00832AB5"/>
    <w:rsid w:val="0083504A"/>
    <w:rsid w:val="008400EB"/>
    <w:rsid w:val="0084076C"/>
    <w:rsid w:val="00841B07"/>
    <w:rsid w:val="00841D37"/>
    <w:rsid w:val="00842BF9"/>
    <w:rsid w:val="00842D9F"/>
    <w:rsid w:val="00842E02"/>
    <w:rsid w:val="008430C8"/>
    <w:rsid w:val="00843667"/>
    <w:rsid w:val="00845F43"/>
    <w:rsid w:val="00846D75"/>
    <w:rsid w:val="008502CD"/>
    <w:rsid w:val="008539F3"/>
    <w:rsid w:val="008547C9"/>
    <w:rsid w:val="00854D1C"/>
    <w:rsid w:val="00855735"/>
    <w:rsid w:val="008559D9"/>
    <w:rsid w:val="0086251D"/>
    <w:rsid w:val="008637D6"/>
    <w:rsid w:val="008640FB"/>
    <w:rsid w:val="0086486C"/>
    <w:rsid w:val="00864B7B"/>
    <w:rsid w:val="008651E1"/>
    <w:rsid w:val="008651F4"/>
    <w:rsid w:val="00865851"/>
    <w:rsid w:val="008663F0"/>
    <w:rsid w:val="00866CC1"/>
    <w:rsid w:val="0086752D"/>
    <w:rsid w:val="008701F0"/>
    <w:rsid w:val="008705F1"/>
    <w:rsid w:val="00876D95"/>
    <w:rsid w:val="008851F1"/>
    <w:rsid w:val="008857D8"/>
    <w:rsid w:val="00885C74"/>
    <w:rsid w:val="008861D9"/>
    <w:rsid w:val="00886AA8"/>
    <w:rsid w:val="00887543"/>
    <w:rsid w:val="00887D8D"/>
    <w:rsid w:val="00890854"/>
    <w:rsid w:val="008918A1"/>
    <w:rsid w:val="0089239B"/>
    <w:rsid w:val="0089293B"/>
    <w:rsid w:val="00893579"/>
    <w:rsid w:val="0089444B"/>
    <w:rsid w:val="00894792"/>
    <w:rsid w:val="00896BCE"/>
    <w:rsid w:val="008972C9"/>
    <w:rsid w:val="008A065F"/>
    <w:rsid w:val="008A0A0E"/>
    <w:rsid w:val="008A13E1"/>
    <w:rsid w:val="008A6003"/>
    <w:rsid w:val="008A6D38"/>
    <w:rsid w:val="008A7AD2"/>
    <w:rsid w:val="008A7CE5"/>
    <w:rsid w:val="008B0F14"/>
    <w:rsid w:val="008B1AFF"/>
    <w:rsid w:val="008B444C"/>
    <w:rsid w:val="008B4E38"/>
    <w:rsid w:val="008B704D"/>
    <w:rsid w:val="008C0D63"/>
    <w:rsid w:val="008C376A"/>
    <w:rsid w:val="008C3877"/>
    <w:rsid w:val="008C3B89"/>
    <w:rsid w:val="008C49CC"/>
    <w:rsid w:val="008C5180"/>
    <w:rsid w:val="008C5701"/>
    <w:rsid w:val="008C5CEA"/>
    <w:rsid w:val="008D143E"/>
    <w:rsid w:val="008D148F"/>
    <w:rsid w:val="008D19DE"/>
    <w:rsid w:val="008D1A27"/>
    <w:rsid w:val="008D3147"/>
    <w:rsid w:val="008D4385"/>
    <w:rsid w:val="008D50DC"/>
    <w:rsid w:val="008D6983"/>
    <w:rsid w:val="008E00A0"/>
    <w:rsid w:val="008E0E29"/>
    <w:rsid w:val="008E1E65"/>
    <w:rsid w:val="008E2BA7"/>
    <w:rsid w:val="008E3080"/>
    <w:rsid w:val="008E337F"/>
    <w:rsid w:val="008E4525"/>
    <w:rsid w:val="008E4A09"/>
    <w:rsid w:val="008E5C01"/>
    <w:rsid w:val="008E6761"/>
    <w:rsid w:val="008E6C63"/>
    <w:rsid w:val="008E7AAA"/>
    <w:rsid w:val="008F25CD"/>
    <w:rsid w:val="008F285F"/>
    <w:rsid w:val="008F2A40"/>
    <w:rsid w:val="008F2A7C"/>
    <w:rsid w:val="008F3ECD"/>
    <w:rsid w:val="008F4230"/>
    <w:rsid w:val="008F57FE"/>
    <w:rsid w:val="008F60D9"/>
    <w:rsid w:val="008F6373"/>
    <w:rsid w:val="008F78F3"/>
    <w:rsid w:val="00900DF1"/>
    <w:rsid w:val="00904617"/>
    <w:rsid w:val="009063E1"/>
    <w:rsid w:val="00907813"/>
    <w:rsid w:val="00910721"/>
    <w:rsid w:val="00912401"/>
    <w:rsid w:val="0091365C"/>
    <w:rsid w:val="009141D8"/>
    <w:rsid w:val="00914B85"/>
    <w:rsid w:val="00914C03"/>
    <w:rsid w:val="00915AED"/>
    <w:rsid w:val="009166CA"/>
    <w:rsid w:val="00917CF9"/>
    <w:rsid w:val="00920713"/>
    <w:rsid w:val="00920BA2"/>
    <w:rsid w:val="00921B6A"/>
    <w:rsid w:val="009222EC"/>
    <w:rsid w:val="00922924"/>
    <w:rsid w:val="00922DCB"/>
    <w:rsid w:val="00926D98"/>
    <w:rsid w:val="00930B85"/>
    <w:rsid w:val="00931454"/>
    <w:rsid w:val="0093160D"/>
    <w:rsid w:val="009320B9"/>
    <w:rsid w:val="0093334C"/>
    <w:rsid w:val="00933364"/>
    <w:rsid w:val="00933D58"/>
    <w:rsid w:val="00937E25"/>
    <w:rsid w:val="0094438A"/>
    <w:rsid w:val="00944A1C"/>
    <w:rsid w:val="00946902"/>
    <w:rsid w:val="00946C92"/>
    <w:rsid w:val="0095059D"/>
    <w:rsid w:val="009526EC"/>
    <w:rsid w:val="0095491B"/>
    <w:rsid w:val="00955115"/>
    <w:rsid w:val="0095639A"/>
    <w:rsid w:val="00962EB8"/>
    <w:rsid w:val="009633C2"/>
    <w:rsid w:val="00964325"/>
    <w:rsid w:val="009655C8"/>
    <w:rsid w:val="009662E9"/>
    <w:rsid w:val="00967352"/>
    <w:rsid w:val="00970612"/>
    <w:rsid w:val="00972E7C"/>
    <w:rsid w:val="0097368D"/>
    <w:rsid w:val="0097700D"/>
    <w:rsid w:val="009800C3"/>
    <w:rsid w:val="00980FB7"/>
    <w:rsid w:val="00982DF3"/>
    <w:rsid w:val="0098395D"/>
    <w:rsid w:val="00987100"/>
    <w:rsid w:val="009904F4"/>
    <w:rsid w:val="00990ECE"/>
    <w:rsid w:val="00991638"/>
    <w:rsid w:val="009934B7"/>
    <w:rsid w:val="00994195"/>
    <w:rsid w:val="009950F0"/>
    <w:rsid w:val="009968C3"/>
    <w:rsid w:val="00996B6F"/>
    <w:rsid w:val="009A2A18"/>
    <w:rsid w:val="009A30EE"/>
    <w:rsid w:val="009A32A9"/>
    <w:rsid w:val="009A3658"/>
    <w:rsid w:val="009A5211"/>
    <w:rsid w:val="009A5A30"/>
    <w:rsid w:val="009A6D29"/>
    <w:rsid w:val="009A6D9E"/>
    <w:rsid w:val="009A78B1"/>
    <w:rsid w:val="009B1660"/>
    <w:rsid w:val="009B28D7"/>
    <w:rsid w:val="009B3D8C"/>
    <w:rsid w:val="009B43A1"/>
    <w:rsid w:val="009B4DED"/>
    <w:rsid w:val="009B50A5"/>
    <w:rsid w:val="009B58F6"/>
    <w:rsid w:val="009C028D"/>
    <w:rsid w:val="009C1311"/>
    <w:rsid w:val="009C14B2"/>
    <w:rsid w:val="009C2342"/>
    <w:rsid w:val="009C38DE"/>
    <w:rsid w:val="009C3C26"/>
    <w:rsid w:val="009C489C"/>
    <w:rsid w:val="009C4C36"/>
    <w:rsid w:val="009C4E3E"/>
    <w:rsid w:val="009C5A28"/>
    <w:rsid w:val="009C6BCD"/>
    <w:rsid w:val="009C6CB6"/>
    <w:rsid w:val="009C7E66"/>
    <w:rsid w:val="009D228B"/>
    <w:rsid w:val="009D3FCC"/>
    <w:rsid w:val="009D51FB"/>
    <w:rsid w:val="009D5D24"/>
    <w:rsid w:val="009D6E64"/>
    <w:rsid w:val="009D71D0"/>
    <w:rsid w:val="009E274A"/>
    <w:rsid w:val="009E5495"/>
    <w:rsid w:val="009E6D00"/>
    <w:rsid w:val="009E7013"/>
    <w:rsid w:val="009E70B1"/>
    <w:rsid w:val="009E76C1"/>
    <w:rsid w:val="009F0A2B"/>
    <w:rsid w:val="009F20DA"/>
    <w:rsid w:val="009F3096"/>
    <w:rsid w:val="009F399E"/>
    <w:rsid w:val="009F4969"/>
    <w:rsid w:val="009F4DED"/>
    <w:rsid w:val="009F7622"/>
    <w:rsid w:val="00A004CC"/>
    <w:rsid w:val="00A018DE"/>
    <w:rsid w:val="00A01A8E"/>
    <w:rsid w:val="00A02549"/>
    <w:rsid w:val="00A02820"/>
    <w:rsid w:val="00A03332"/>
    <w:rsid w:val="00A05A64"/>
    <w:rsid w:val="00A110BD"/>
    <w:rsid w:val="00A12A90"/>
    <w:rsid w:val="00A12E2D"/>
    <w:rsid w:val="00A153A1"/>
    <w:rsid w:val="00A1553A"/>
    <w:rsid w:val="00A208EE"/>
    <w:rsid w:val="00A23E2D"/>
    <w:rsid w:val="00A2418F"/>
    <w:rsid w:val="00A25561"/>
    <w:rsid w:val="00A26622"/>
    <w:rsid w:val="00A30538"/>
    <w:rsid w:val="00A3166F"/>
    <w:rsid w:val="00A31C1C"/>
    <w:rsid w:val="00A33EAD"/>
    <w:rsid w:val="00A356D5"/>
    <w:rsid w:val="00A35E31"/>
    <w:rsid w:val="00A36C77"/>
    <w:rsid w:val="00A409EB"/>
    <w:rsid w:val="00A42847"/>
    <w:rsid w:val="00A435BC"/>
    <w:rsid w:val="00A43E96"/>
    <w:rsid w:val="00A45219"/>
    <w:rsid w:val="00A473D5"/>
    <w:rsid w:val="00A47C9B"/>
    <w:rsid w:val="00A5012C"/>
    <w:rsid w:val="00A503D5"/>
    <w:rsid w:val="00A5137E"/>
    <w:rsid w:val="00A52500"/>
    <w:rsid w:val="00A54097"/>
    <w:rsid w:val="00A5483C"/>
    <w:rsid w:val="00A559A9"/>
    <w:rsid w:val="00A5726B"/>
    <w:rsid w:val="00A602BB"/>
    <w:rsid w:val="00A60FA7"/>
    <w:rsid w:val="00A62A34"/>
    <w:rsid w:val="00A64A06"/>
    <w:rsid w:val="00A671E9"/>
    <w:rsid w:val="00A677F2"/>
    <w:rsid w:val="00A67ADA"/>
    <w:rsid w:val="00A71ECB"/>
    <w:rsid w:val="00A720E6"/>
    <w:rsid w:val="00A72707"/>
    <w:rsid w:val="00A729CE"/>
    <w:rsid w:val="00A73E4D"/>
    <w:rsid w:val="00A758B2"/>
    <w:rsid w:val="00A75EAF"/>
    <w:rsid w:val="00A77416"/>
    <w:rsid w:val="00A77497"/>
    <w:rsid w:val="00A77F62"/>
    <w:rsid w:val="00A77FAE"/>
    <w:rsid w:val="00A812C6"/>
    <w:rsid w:val="00A82533"/>
    <w:rsid w:val="00A83184"/>
    <w:rsid w:val="00A8334C"/>
    <w:rsid w:val="00A83994"/>
    <w:rsid w:val="00A83B09"/>
    <w:rsid w:val="00A84881"/>
    <w:rsid w:val="00A84ADF"/>
    <w:rsid w:val="00A8576D"/>
    <w:rsid w:val="00A85B7D"/>
    <w:rsid w:val="00A8661D"/>
    <w:rsid w:val="00A86CD8"/>
    <w:rsid w:val="00A86D0D"/>
    <w:rsid w:val="00A87072"/>
    <w:rsid w:val="00A902B0"/>
    <w:rsid w:val="00A909C5"/>
    <w:rsid w:val="00A91592"/>
    <w:rsid w:val="00A91F39"/>
    <w:rsid w:val="00A922F4"/>
    <w:rsid w:val="00A92FCD"/>
    <w:rsid w:val="00A943D9"/>
    <w:rsid w:val="00A9469B"/>
    <w:rsid w:val="00A947E8"/>
    <w:rsid w:val="00A95BE3"/>
    <w:rsid w:val="00A9624D"/>
    <w:rsid w:val="00A96C0F"/>
    <w:rsid w:val="00AA11AE"/>
    <w:rsid w:val="00AA50B2"/>
    <w:rsid w:val="00AA5A8B"/>
    <w:rsid w:val="00AA5DC5"/>
    <w:rsid w:val="00AA727E"/>
    <w:rsid w:val="00AB1E6B"/>
    <w:rsid w:val="00AB278B"/>
    <w:rsid w:val="00AB288D"/>
    <w:rsid w:val="00AB2D4D"/>
    <w:rsid w:val="00AB3579"/>
    <w:rsid w:val="00AB39B1"/>
    <w:rsid w:val="00AB4B1D"/>
    <w:rsid w:val="00AB4D70"/>
    <w:rsid w:val="00AB531E"/>
    <w:rsid w:val="00AB5BE7"/>
    <w:rsid w:val="00AB5E7F"/>
    <w:rsid w:val="00AC10EB"/>
    <w:rsid w:val="00AC20D5"/>
    <w:rsid w:val="00AC496D"/>
    <w:rsid w:val="00AC725B"/>
    <w:rsid w:val="00AC73E4"/>
    <w:rsid w:val="00AC777A"/>
    <w:rsid w:val="00AD1E72"/>
    <w:rsid w:val="00AD242F"/>
    <w:rsid w:val="00AD3473"/>
    <w:rsid w:val="00AD3898"/>
    <w:rsid w:val="00AD3987"/>
    <w:rsid w:val="00AD72E7"/>
    <w:rsid w:val="00AD74FF"/>
    <w:rsid w:val="00AD78C7"/>
    <w:rsid w:val="00AE30F5"/>
    <w:rsid w:val="00AE3E48"/>
    <w:rsid w:val="00AE56AF"/>
    <w:rsid w:val="00AE7A9F"/>
    <w:rsid w:val="00AF0022"/>
    <w:rsid w:val="00AF15ED"/>
    <w:rsid w:val="00AF1932"/>
    <w:rsid w:val="00AF2048"/>
    <w:rsid w:val="00AF5EBB"/>
    <w:rsid w:val="00AF7B7A"/>
    <w:rsid w:val="00AF7C2F"/>
    <w:rsid w:val="00B007DA"/>
    <w:rsid w:val="00B021EA"/>
    <w:rsid w:val="00B02A12"/>
    <w:rsid w:val="00B02A74"/>
    <w:rsid w:val="00B03607"/>
    <w:rsid w:val="00B04A4E"/>
    <w:rsid w:val="00B059DC"/>
    <w:rsid w:val="00B05F4F"/>
    <w:rsid w:val="00B063D6"/>
    <w:rsid w:val="00B11252"/>
    <w:rsid w:val="00B1487B"/>
    <w:rsid w:val="00B16E5B"/>
    <w:rsid w:val="00B17EEE"/>
    <w:rsid w:val="00B200AE"/>
    <w:rsid w:val="00B20D8F"/>
    <w:rsid w:val="00B21333"/>
    <w:rsid w:val="00B22519"/>
    <w:rsid w:val="00B22E7C"/>
    <w:rsid w:val="00B23C88"/>
    <w:rsid w:val="00B23D5F"/>
    <w:rsid w:val="00B24FEF"/>
    <w:rsid w:val="00B2503A"/>
    <w:rsid w:val="00B263FA"/>
    <w:rsid w:val="00B26856"/>
    <w:rsid w:val="00B31422"/>
    <w:rsid w:val="00B31B2E"/>
    <w:rsid w:val="00B31D99"/>
    <w:rsid w:val="00B33764"/>
    <w:rsid w:val="00B35737"/>
    <w:rsid w:val="00B361AD"/>
    <w:rsid w:val="00B36278"/>
    <w:rsid w:val="00B37336"/>
    <w:rsid w:val="00B37ABC"/>
    <w:rsid w:val="00B40F3E"/>
    <w:rsid w:val="00B43158"/>
    <w:rsid w:val="00B44346"/>
    <w:rsid w:val="00B46B15"/>
    <w:rsid w:val="00B506E0"/>
    <w:rsid w:val="00B50700"/>
    <w:rsid w:val="00B511A8"/>
    <w:rsid w:val="00B5122A"/>
    <w:rsid w:val="00B51ACC"/>
    <w:rsid w:val="00B53377"/>
    <w:rsid w:val="00B56AA1"/>
    <w:rsid w:val="00B57E33"/>
    <w:rsid w:val="00B60618"/>
    <w:rsid w:val="00B60E27"/>
    <w:rsid w:val="00B6121E"/>
    <w:rsid w:val="00B6172F"/>
    <w:rsid w:val="00B636BA"/>
    <w:rsid w:val="00B63A75"/>
    <w:rsid w:val="00B645FE"/>
    <w:rsid w:val="00B64F6A"/>
    <w:rsid w:val="00B6582D"/>
    <w:rsid w:val="00B6586C"/>
    <w:rsid w:val="00B66347"/>
    <w:rsid w:val="00B66CE1"/>
    <w:rsid w:val="00B672BC"/>
    <w:rsid w:val="00B70371"/>
    <w:rsid w:val="00B70FC7"/>
    <w:rsid w:val="00B72284"/>
    <w:rsid w:val="00B722A9"/>
    <w:rsid w:val="00B724C1"/>
    <w:rsid w:val="00B725BB"/>
    <w:rsid w:val="00B737BB"/>
    <w:rsid w:val="00B74195"/>
    <w:rsid w:val="00B74529"/>
    <w:rsid w:val="00B74E1D"/>
    <w:rsid w:val="00B759FF"/>
    <w:rsid w:val="00B7634D"/>
    <w:rsid w:val="00B8007B"/>
    <w:rsid w:val="00B80350"/>
    <w:rsid w:val="00B8143A"/>
    <w:rsid w:val="00B81C14"/>
    <w:rsid w:val="00B84009"/>
    <w:rsid w:val="00B85C9F"/>
    <w:rsid w:val="00B86680"/>
    <w:rsid w:val="00B90FF0"/>
    <w:rsid w:val="00B931C9"/>
    <w:rsid w:val="00B93AC2"/>
    <w:rsid w:val="00B94BE2"/>
    <w:rsid w:val="00B9530B"/>
    <w:rsid w:val="00B95341"/>
    <w:rsid w:val="00B95D5F"/>
    <w:rsid w:val="00B95F1A"/>
    <w:rsid w:val="00B96DF0"/>
    <w:rsid w:val="00B97167"/>
    <w:rsid w:val="00B977B1"/>
    <w:rsid w:val="00BA3031"/>
    <w:rsid w:val="00BA3A1D"/>
    <w:rsid w:val="00BA3CF4"/>
    <w:rsid w:val="00BA5C8F"/>
    <w:rsid w:val="00BA75E8"/>
    <w:rsid w:val="00BA7E11"/>
    <w:rsid w:val="00BA7FA2"/>
    <w:rsid w:val="00BB0665"/>
    <w:rsid w:val="00BB23FF"/>
    <w:rsid w:val="00BB2E5C"/>
    <w:rsid w:val="00BB477F"/>
    <w:rsid w:val="00BB4F43"/>
    <w:rsid w:val="00BB58A6"/>
    <w:rsid w:val="00BB6DBC"/>
    <w:rsid w:val="00BB71AF"/>
    <w:rsid w:val="00BC038E"/>
    <w:rsid w:val="00BC18AF"/>
    <w:rsid w:val="00BC3947"/>
    <w:rsid w:val="00BC62A3"/>
    <w:rsid w:val="00BC7A2D"/>
    <w:rsid w:val="00BD1B03"/>
    <w:rsid w:val="00BD2FEB"/>
    <w:rsid w:val="00BD3767"/>
    <w:rsid w:val="00BD42C5"/>
    <w:rsid w:val="00BD68FB"/>
    <w:rsid w:val="00BD6D6A"/>
    <w:rsid w:val="00BE057D"/>
    <w:rsid w:val="00BE0E08"/>
    <w:rsid w:val="00BE12F0"/>
    <w:rsid w:val="00BE25E7"/>
    <w:rsid w:val="00BE30A4"/>
    <w:rsid w:val="00BE37BC"/>
    <w:rsid w:val="00BE4CA3"/>
    <w:rsid w:val="00BE4FFB"/>
    <w:rsid w:val="00BE5819"/>
    <w:rsid w:val="00BF02AF"/>
    <w:rsid w:val="00BF1BB1"/>
    <w:rsid w:val="00BF37BF"/>
    <w:rsid w:val="00BF6D96"/>
    <w:rsid w:val="00BF75FC"/>
    <w:rsid w:val="00BF7BFD"/>
    <w:rsid w:val="00C006E6"/>
    <w:rsid w:val="00C025DB"/>
    <w:rsid w:val="00C0337D"/>
    <w:rsid w:val="00C03DAB"/>
    <w:rsid w:val="00C0404B"/>
    <w:rsid w:val="00C04498"/>
    <w:rsid w:val="00C04A4A"/>
    <w:rsid w:val="00C05F46"/>
    <w:rsid w:val="00C0748F"/>
    <w:rsid w:val="00C0752C"/>
    <w:rsid w:val="00C07B2C"/>
    <w:rsid w:val="00C12F1B"/>
    <w:rsid w:val="00C12F3F"/>
    <w:rsid w:val="00C13034"/>
    <w:rsid w:val="00C151F9"/>
    <w:rsid w:val="00C15E25"/>
    <w:rsid w:val="00C16593"/>
    <w:rsid w:val="00C175B7"/>
    <w:rsid w:val="00C17949"/>
    <w:rsid w:val="00C17997"/>
    <w:rsid w:val="00C17C0A"/>
    <w:rsid w:val="00C20568"/>
    <w:rsid w:val="00C20C5E"/>
    <w:rsid w:val="00C21749"/>
    <w:rsid w:val="00C21939"/>
    <w:rsid w:val="00C21DB1"/>
    <w:rsid w:val="00C22D91"/>
    <w:rsid w:val="00C236B4"/>
    <w:rsid w:val="00C23D31"/>
    <w:rsid w:val="00C246A7"/>
    <w:rsid w:val="00C259FA"/>
    <w:rsid w:val="00C263EA"/>
    <w:rsid w:val="00C27986"/>
    <w:rsid w:val="00C27BA0"/>
    <w:rsid w:val="00C30F72"/>
    <w:rsid w:val="00C318DA"/>
    <w:rsid w:val="00C330A2"/>
    <w:rsid w:val="00C342B5"/>
    <w:rsid w:val="00C3487E"/>
    <w:rsid w:val="00C36130"/>
    <w:rsid w:val="00C36C22"/>
    <w:rsid w:val="00C37CC0"/>
    <w:rsid w:val="00C37EAA"/>
    <w:rsid w:val="00C4080B"/>
    <w:rsid w:val="00C43184"/>
    <w:rsid w:val="00C438CF"/>
    <w:rsid w:val="00C446DD"/>
    <w:rsid w:val="00C45BCE"/>
    <w:rsid w:val="00C46F37"/>
    <w:rsid w:val="00C5231D"/>
    <w:rsid w:val="00C53970"/>
    <w:rsid w:val="00C53D92"/>
    <w:rsid w:val="00C5628E"/>
    <w:rsid w:val="00C602E3"/>
    <w:rsid w:val="00C60BB0"/>
    <w:rsid w:val="00C62723"/>
    <w:rsid w:val="00C66266"/>
    <w:rsid w:val="00C675AA"/>
    <w:rsid w:val="00C67D90"/>
    <w:rsid w:val="00C72696"/>
    <w:rsid w:val="00C733F8"/>
    <w:rsid w:val="00C75065"/>
    <w:rsid w:val="00C754DF"/>
    <w:rsid w:val="00C75E29"/>
    <w:rsid w:val="00C75E42"/>
    <w:rsid w:val="00C77B0B"/>
    <w:rsid w:val="00C77DB2"/>
    <w:rsid w:val="00C82BC5"/>
    <w:rsid w:val="00C85CF7"/>
    <w:rsid w:val="00C8664D"/>
    <w:rsid w:val="00C87804"/>
    <w:rsid w:val="00C87821"/>
    <w:rsid w:val="00C87ED3"/>
    <w:rsid w:val="00C955A7"/>
    <w:rsid w:val="00C9594F"/>
    <w:rsid w:val="00C97108"/>
    <w:rsid w:val="00C97582"/>
    <w:rsid w:val="00CA0C9A"/>
    <w:rsid w:val="00CA0E0F"/>
    <w:rsid w:val="00CA1026"/>
    <w:rsid w:val="00CA1B57"/>
    <w:rsid w:val="00CA2197"/>
    <w:rsid w:val="00CA26E4"/>
    <w:rsid w:val="00CA2B0F"/>
    <w:rsid w:val="00CA2D91"/>
    <w:rsid w:val="00CA335F"/>
    <w:rsid w:val="00CA3442"/>
    <w:rsid w:val="00CA494C"/>
    <w:rsid w:val="00CB04E2"/>
    <w:rsid w:val="00CB0E00"/>
    <w:rsid w:val="00CB1142"/>
    <w:rsid w:val="00CB11D0"/>
    <w:rsid w:val="00CB1495"/>
    <w:rsid w:val="00CB3A3E"/>
    <w:rsid w:val="00CB4929"/>
    <w:rsid w:val="00CB67C5"/>
    <w:rsid w:val="00CB70F9"/>
    <w:rsid w:val="00CB76DB"/>
    <w:rsid w:val="00CC01BA"/>
    <w:rsid w:val="00CC1D93"/>
    <w:rsid w:val="00CC246B"/>
    <w:rsid w:val="00CC25F7"/>
    <w:rsid w:val="00CC3020"/>
    <w:rsid w:val="00CC4612"/>
    <w:rsid w:val="00CC4E33"/>
    <w:rsid w:val="00CC68F6"/>
    <w:rsid w:val="00CC7331"/>
    <w:rsid w:val="00CD20A8"/>
    <w:rsid w:val="00CD3B47"/>
    <w:rsid w:val="00CD4B35"/>
    <w:rsid w:val="00CD4F27"/>
    <w:rsid w:val="00CD5279"/>
    <w:rsid w:val="00CD5890"/>
    <w:rsid w:val="00CD5FFB"/>
    <w:rsid w:val="00CD7FE0"/>
    <w:rsid w:val="00CE0E2D"/>
    <w:rsid w:val="00CE0EDA"/>
    <w:rsid w:val="00CE1F47"/>
    <w:rsid w:val="00CE3325"/>
    <w:rsid w:val="00CE35EE"/>
    <w:rsid w:val="00CE453F"/>
    <w:rsid w:val="00CE768C"/>
    <w:rsid w:val="00CF14AA"/>
    <w:rsid w:val="00CF2AD9"/>
    <w:rsid w:val="00CF399D"/>
    <w:rsid w:val="00CF53EC"/>
    <w:rsid w:val="00CF5DDF"/>
    <w:rsid w:val="00CF60CB"/>
    <w:rsid w:val="00CF6389"/>
    <w:rsid w:val="00D004A0"/>
    <w:rsid w:val="00D00958"/>
    <w:rsid w:val="00D013CA"/>
    <w:rsid w:val="00D03384"/>
    <w:rsid w:val="00D03A79"/>
    <w:rsid w:val="00D1200D"/>
    <w:rsid w:val="00D123FD"/>
    <w:rsid w:val="00D13067"/>
    <w:rsid w:val="00D13980"/>
    <w:rsid w:val="00D1428C"/>
    <w:rsid w:val="00D152FF"/>
    <w:rsid w:val="00D15948"/>
    <w:rsid w:val="00D15F89"/>
    <w:rsid w:val="00D17402"/>
    <w:rsid w:val="00D202E2"/>
    <w:rsid w:val="00D20B3E"/>
    <w:rsid w:val="00D20D76"/>
    <w:rsid w:val="00D2199A"/>
    <w:rsid w:val="00D24DE4"/>
    <w:rsid w:val="00D24FB5"/>
    <w:rsid w:val="00D25890"/>
    <w:rsid w:val="00D276D2"/>
    <w:rsid w:val="00D27D11"/>
    <w:rsid w:val="00D316F9"/>
    <w:rsid w:val="00D321DC"/>
    <w:rsid w:val="00D333B0"/>
    <w:rsid w:val="00D334CE"/>
    <w:rsid w:val="00D338A7"/>
    <w:rsid w:val="00D35449"/>
    <w:rsid w:val="00D36FBB"/>
    <w:rsid w:val="00D40457"/>
    <w:rsid w:val="00D4072F"/>
    <w:rsid w:val="00D40FC8"/>
    <w:rsid w:val="00D4125D"/>
    <w:rsid w:val="00D4177D"/>
    <w:rsid w:val="00D44E35"/>
    <w:rsid w:val="00D4601F"/>
    <w:rsid w:val="00D460B9"/>
    <w:rsid w:val="00D46532"/>
    <w:rsid w:val="00D468D6"/>
    <w:rsid w:val="00D46E87"/>
    <w:rsid w:val="00D5030E"/>
    <w:rsid w:val="00D511A9"/>
    <w:rsid w:val="00D51273"/>
    <w:rsid w:val="00D51714"/>
    <w:rsid w:val="00D52129"/>
    <w:rsid w:val="00D529A2"/>
    <w:rsid w:val="00D53121"/>
    <w:rsid w:val="00D53599"/>
    <w:rsid w:val="00D54BCA"/>
    <w:rsid w:val="00D55F0E"/>
    <w:rsid w:val="00D5672D"/>
    <w:rsid w:val="00D5698D"/>
    <w:rsid w:val="00D56B27"/>
    <w:rsid w:val="00D60181"/>
    <w:rsid w:val="00D602AF"/>
    <w:rsid w:val="00D611EC"/>
    <w:rsid w:val="00D62147"/>
    <w:rsid w:val="00D62665"/>
    <w:rsid w:val="00D62E8E"/>
    <w:rsid w:val="00D63A2E"/>
    <w:rsid w:val="00D65E7E"/>
    <w:rsid w:val="00D664B7"/>
    <w:rsid w:val="00D678CD"/>
    <w:rsid w:val="00D70C3C"/>
    <w:rsid w:val="00D7108C"/>
    <w:rsid w:val="00D736B8"/>
    <w:rsid w:val="00D7488B"/>
    <w:rsid w:val="00D74DC7"/>
    <w:rsid w:val="00D7540C"/>
    <w:rsid w:val="00D754F4"/>
    <w:rsid w:val="00D82DBD"/>
    <w:rsid w:val="00D8384B"/>
    <w:rsid w:val="00D83982"/>
    <w:rsid w:val="00D855E6"/>
    <w:rsid w:val="00D856A7"/>
    <w:rsid w:val="00D85F39"/>
    <w:rsid w:val="00D86B6B"/>
    <w:rsid w:val="00D87106"/>
    <w:rsid w:val="00D87E78"/>
    <w:rsid w:val="00D901B9"/>
    <w:rsid w:val="00D9372B"/>
    <w:rsid w:val="00D94140"/>
    <w:rsid w:val="00D94C11"/>
    <w:rsid w:val="00D94F12"/>
    <w:rsid w:val="00D94F78"/>
    <w:rsid w:val="00D95017"/>
    <w:rsid w:val="00D95045"/>
    <w:rsid w:val="00D95487"/>
    <w:rsid w:val="00D96918"/>
    <w:rsid w:val="00DA3EFB"/>
    <w:rsid w:val="00DA5FB2"/>
    <w:rsid w:val="00DA657F"/>
    <w:rsid w:val="00DA71DA"/>
    <w:rsid w:val="00DA7D82"/>
    <w:rsid w:val="00DB2F0F"/>
    <w:rsid w:val="00DB6396"/>
    <w:rsid w:val="00DC2F86"/>
    <w:rsid w:val="00DC5667"/>
    <w:rsid w:val="00DC6C1A"/>
    <w:rsid w:val="00DC772F"/>
    <w:rsid w:val="00DC7BB3"/>
    <w:rsid w:val="00DC7CE0"/>
    <w:rsid w:val="00DD413A"/>
    <w:rsid w:val="00DD5144"/>
    <w:rsid w:val="00DD62CF"/>
    <w:rsid w:val="00DD6FC6"/>
    <w:rsid w:val="00DE0511"/>
    <w:rsid w:val="00DE052B"/>
    <w:rsid w:val="00DE18DC"/>
    <w:rsid w:val="00DE1A8B"/>
    <w:rsid w:val="00DE41B7"/>
    <w:rsid w:val="00DE54DD"/>
    <w:rsid w:val="00DE5C2D"/>
    <w:rsid w:val="00DE6C90"/>
    <w:rsid w:val="00DE6D49"/>
    <w:rsid w:val="00DF1B1C"/>
    <w:rsid w:val="00DF4C08"/>
    <w:rsid w:val="00DF4E42"/>
    <w:rsid w:val="00DF5F6D"/>
    <w:rsid w:val="00DF63B3"/>
    <w:rsid w:val="00DF7511"/>
    <w:rsid w:val="00DF796C"/>
    <w:rsid w:val="00E00CC2"/>
    <w:rsid w:val="00E026C4"/>
    <w:rsid w:val="00E02D31"/>
    <w:rsid w:val="00E0355B"/>
    <w:rsid w:val="00E0434D"/>
    <w:rsid w:val="00E049C8"/>
    <w:rsid w:val="00E06BCE"/>
    <w:rsid w:val="00E074C9"/>
    <w:rsid w:val="00E07769"/>
    <w:rsid w:val="00E10F22"/>
    <w:rsid w:val="00E11D25"/>
    <w:rsid w:val="00E15446"/>
    <w:rsid w:val="00E15F90"/>
    <w:rsid w:val="00E174A4"/>
    <w:rsid w:val="00E20F6B"/>
    <w:rsid w:val="00E21C25"/>
    <w:rsid w:val="00E231EE"/>
    <w:rsid w:val="00E24373"/>
    <w:rsid w:val="00E25FA3"/>
    <w:rsid w:val="00E300A4"/>
    <w:rsid w:val="00E311C6"/>
    <w:rsid w:val="00E313E2"/>
    <w:rsid w:val="00E31D59"/>
    <w:rsid w:val="00E3389A"/>
    <w:rsid w:val="00E36360"/>
    <w:rsid w:val="00E37BC6"/>
    <w:rsid w:val="00E40C21"/>
    <w:rsid w:val="00E4158C"/>
    <w:rsid w:val="00E41702"/>
    <w:rsid w:val="00E41791"/>
    <w:rsid w:val="00E421FB"/>
    <w:rsid w:val="00E43579"/>
    <w:rsid w:val="00E47A22"/>
    <w:rsid w:val="00E5235A"/>
    <w:rsid w:val="00E53AB5"/>
    <w:rsid w:val="00E57EF8"/>
    <w:rsid w:val="00E606F7"/>
    <w:rsid w:val="00E60BE6"/>
    <w:rsid w:val="00E613E7"/>
    <w:rsid w:val="00E6206E"/>
    <w:rsid w:val="00E638E9"/>
    <w:rsid w:val="00E6413F"/>
    <w:rsid w:val="00E659D6"/>
    <w:rsid w:val="00E661A3"/>
    <w:rsid w:val="00E665AA"/>
    <w:rsid w:val="00E66A68"/>
    <w:rsid w:val="00E70189"/>
    <w:rsid w:val="00E71DE8"/>
    <w:rsid w:val="00E72B2A"/>
    <w:rsid w:val="00E72C72"/>
    <w:rsid w:val="00E7328E"/>
    <w:rsid w:val="00E74892"/>
    <w:rsid w:val="00E769BB"/>
    <w:rsid w:val="00E7773D"/>
    <w:rsid w:val="00E77DEF"/>
    <w:rsid w:val="00E77E0B"/>
    <w:rsid w:val="00E80893"/>
    <w:rsid w:val="00E8189D"/>
    <w:rsid w:val="00E822AA"/>
    <w:rsid w:val="00E82C69"/>
    <w:rsid w:val="00E838AC"/>
    <w:rsid w:val="00E84118"/>
    <w:rsid w:val="00E85ED4"/>
    <w:rsid w:val="00E863E8"/>
    <w:rsid w:val="00E90F2B"/>
    <w:rsid w:val="00E92011"/>
    <w:rsid w:val="00E950C3"/>
    <w:rsid w:val="00E95692"/>
    <w:rsid w:val="00E9743E"/>
    <w:rsid w:val="00EA026C"/>
    <w:rsid w:val="00EA1813"/>
    <w:rsid w:val="00EA2260"/>
    <w:rsid w:val="00EA25F8"/>
    <w:rsid w:val="00EA46AB"/>
    <w:rsid w:val="00EA57C3"/>
    <w:rsid w:val="00EA652C"/>
    <w:rsid w:val="00EA7496"/>
    <w:rsid w:val="00EB15DB"/>
    <w:rsid w:val="00EB17F4"/>
    <w:rsid w:val="00EB1F64"/>
    <w:rsid w:val="00EB22AA"/>
    <w:rsid w:val="00EB4C49"/>
    <w:rsid w:val="00EB4E6D"/>
    <w:rsid w:val="00EB56DB"/>
    <w:rsid w:val="00EB5F9A"/>
    <w:rsid w:val="00EB6BA5"/>
    <w:rsid w:val="00EB7E58"/>
    <w:rsid w:val="00EC17BF"/>
    <w:rsid w:val="00EC2379"/>
    <w:rsid w:val="00EC3724"/>
    <w:rsid w:val="00EC446E"/>
    <w:rsid w:val="00EC5908"/>
    <w:rsid w:val="00EC6AF5"/>
    <w:rsid w:val="00EC7A3E"/>
    <w:rsid w:val="00EC7B36"/>
    <w:rsid w:val="00ED0D64"/>
    <w:rsid w:val="00ED0DBD"/>
    <w:rsid w:val="00ED14FF"/>
    <w:rsid w:val="00ED1B90"/>
    <w:rsid w:val="00ED5B1F"/>
    <w:rsid w:val="00ED5F59"/>
    <w:rsid w:val="00ED718C"/>
    <w:rsid w:val="00ED7381"/>
    <w:rsid w:val="00EE126C"/>
    <w:rsid w:val="00EE14B8"/>
    <w:rsid w:val="00EE22F4"/>
    <w:rsid w:val="00EE2505"/>
    <w:rsid w:val="00EE33C3"/>
    <w:rsid w:val="00EE58FF"/>
    <w:rsid w:val="00EF174F"/>
    <w:rsid w:val="00EF188A"/>
    <w:rsid w:val="00EF199D"/>
    <w:rsid w:val="00EF2391"/>
    <w:rsid w:val="00EF2DE2"/>
    <w:rsid w:val="00EF44B4"/>
    <w:rsid w:val="00EF5010"/>
    <w:rsid w:val="00EF64B8"/>
    <w:rsid w:val="00EF6792"/>
    <w:rsid w:val="00EF7434"/>
    <w:rsid w:val="00F01007"/>
    <w:rsid w:val="00F012FF"/>
    <w:rsid w:val="00F01F46"/>
    <w:rsid w:val="00F02BFE"/>
    <w:rsid w:val="00F0396D"/>
    <w:rsid w:val="00F03A57"/>
    <w:rsid w:val="00F04231"/>
    <w:rsid w:val="00F06749"/>
    <w:rsid w:val="00F06DE1"/>
    <w:rsid w:val="00F0710A"/>
    <w:rsid w:val="00F11532"/>
    <w:rsid w:val="00F13269"/>
    <w:rsid w:val="00F1432D"/>
    <w:rsid w:val="00F146AF"/>
    <w:rsid w:val="00F15DBD"/>
    <w:rsid w:val="00F203C8"/>
    <w:rsid w:val="00F20778"/>
    <w:rsid w:val="00F21457"/>
    <w:rsid w:val="00F26EC1"/>
    <w:rsid w:val="00F3026E"/>
    <w:rsid w:val="00F308A4"/>
    <w:rsid w:val="00F314B0"/>
    <w:rsid w:val="00F3246B"/>
    <w:rsid w:val="00F32AF4"/>
    <w:rsid w:val="00F32E6E"/>
    <w:rsid w:val="00F339D6"/>
    <w:rsid w:val="00F35EC9"/>
    <w:rsid w:val="00F36E69"/>
    <w:rsid w:val="00F36F93"/>
    <w:rsid w:val="00F424AF"/>
    <w:rsid w:val="00F42894"/>
    <w:rsid w:val="00F42CA4"/>
    <w:rsid w:val="00F440BB"/>
    <w:rsid w:val="00F4561A"/>
    <w:rsid w:val="00F5049B"/>
    <w:rsid w:val="00F50AF6"/>
    <w:rsid w:val="00F51589"/>
    <w:rsid w:val="00F537E7"/>
    <w:rsid w:val="00F54372"/>
    <w:rsid w:val="00F568B7"/>
    <w:rsid w:val="00F56E45"/>
    <w:rsid w:val="00F60ADE"/>
    <w:rsid w:val="00F621D9"/>
    <w:rsid w:val="00F62CA3"/>
    <w:rsid w:val="00F6308F"/>
    <w:rsid w:val="00F6340D"/>
    <w:rsid w:val="00F64090"/>
    <w:rsid w:val="00F67974"/>
    <w:rsid w:val="00F718FA"/>
    <w:rsid w:val="00F723C8"/>
    <w:rsid w:val="00F72F04"/>
    <w:rsid w:val="00F77D3D"/>
    <w:rsid w:val="00F825DD"/>
    <w:rsid w:val="00F826A6"/>
    <w:rsid w:val="00F82791"/>
    <w:rsid w:val="00F83046"/>
    <w:rsid w:val="00F83A9F"/>
    <w:rsid w:val="00F83C3C"/>
    <w:rsid w:val="00F85F9F"/>
    <w:rsid w:val="00F87CE3"/>
    <w:rsid w:val="00F87D5A"/>
    <w:rsid w:val="00F9085B"/>
    <w:rsid w:val="00F9230B"/>
    <w:rsid w:val="00F93B3B"/>
    <w:rsid w:val="00F94B41"/>
    <w:rsid w:val="00F96781"/>
    <w:rsid w:val="00F96D05"/>
    <w:rsid w:val="00F970B7"/>
    <w:rsid w:val="00F972A5"/>
    <w:rsid w:val="00FA1719"/>
    <w:rsid w:val="00FA2FDC"/>
    <w:rsid w:val="00FA33EA"/>
    <w:rsid w:val="00FA37D4"/>
    <w:rsid w:val="00FA466C"/>
    <w:rsid w:val="00FA55F6"/>
    <w:rsid w:val="00FB1422"/>
    <w:rsid w:val="00FB2850"/>
    <w:rsid w:val="00FB32DF"/>
    <w:rsid w:val="00FB3BFC"/>
    <w:rsid w:val="00FB40DA"/>
    <w:rsid w:val="00FB4491"/>
    <w:rsid w:val="00FB4DE3"/>
    <w:rsid w:val="00FB5367"/>
    <w:rsid w:val="00FB6817"/>
    <w:rsid w:val="00FB6870"/>
    <w:rsid w:val="00FB7220"/>
    <w:rsid w:val="00FB7714"/>
    <w:rsid w:val="00FC0BA1"/>
    <w:rsid w:val="00FC0BBD"/>
    <w:rsid w:val="00FC2535"/>
    <w:rsid w:val="00FC323B"/>
    <w:rsid w:val="00FC69B5"/>
    <w:rsid w:val="00FC78C8"/>
    <w:rsid w:val="00FD039B"/>
    <w:rsid w:val="00FD23F5"/>
    <w:rsid w:val="00FD2759"/>
    <w:rsid w:val="00FD2A33"/>
    <w:rsid w:val="00FD42F3"/>
    <w:rsid w:val="00FD4543"/>
    <w:rsid w:val="00FD5575"/>
    <w:rsid w:val="00FD65AB"/>
    <w:rsid w:val="00FD6A51"/>
    <w:rsid w:val="00FE044B"/>
    <w:rsid w:val="00FE06A2"/>
    <w:rsid w:val="00FE06E2"/>
    <w:rsid w:val="00FE1FF5"/>
    <w:rsid w:val="00FE266D"/>
    <w:rsid w:val="00FE46E5"/>
    <w:rsid w:val="00FE52F1"/>
    <w:rsid w:val="00FE575D"/>
    <w:rsid w:val="00FE7EC3"/>
    <w:rsid w:val="00FF074B"/>
    <w:rsid w:val="00FF277C"/>
    <w:rsid w:val="00FF343F"/>
    <w:rsid w:val="00FF4255"/>
    <w:rsid w:val="00FF4BB1"/>
    <w:rsid w:val="00FF5362"/>
    <w:rsid w:val="00FF55E3"/>
    <w:rsid w:val="00FF5E6E"/>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579"/>
  <w15:docId w15:val="{E52FC664-77D5-4204-B1FC-725D6D6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0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039B"/>
  </w:style>
  <w:style w:type="paragraph" w:styleId="Header">
    <w:name w:val="header"/>
    <w:basedOn w:val="Normal"/>
    <w:link w:val="HeaderChar"/>
    <w:uiPriority w:val="99"/>
    <w:semiHidden/>
    <w:unhideWhenUsed/>
    <w:rsid w:val="000A1D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DD4"/>
  </w:style>
  <w:style w:type="paragraph" w:styleId="NormalWeb">
    <w:name w:val="Normal (Web)"/>
    <w:basedOn w:val="Normal"/>
    <w:uiPriority w:val="99"/>
    <w:unhideWhenUsed/>
    <w:rsid w:val="003C34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0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6519">
      <w:bodyDiv w:val="1"/>
      <w:marLeft w:val="0"/>
      <w:marRight w:val="0"/>
      <w:marTop w:val="0"/>
      <w:marBottom w:val="0"/>
      <w:divBdr>
        <w:top w:val="none" w:sz="0" w:space="0" w:color="auto"/>
        <w:left w:val="none" w:sz="0" w:space="0" w:color="auto"/>
        <w:bottom w:val="none" w:sz="0" w:space="0" w:color="auto"/>
        <w:right w:val="none" w:sz="0" w:space="0" w:color="auto"/>
      </w:divBdr>
    </w:div>
    <w:div w:id="333994648">
      <w:bodyDiv w:val="1"/>
      <w:marLeft w:val="0"/>
      <w:marRight w:val="0"/>
      <w:marTop w:val="0"/>
      <w:marBottom w:val="0"/>
      <w:divBdr>
        <w:top w:val="none" w:sz="0" w:space="0" w:color="auto"/>
        <w:left w:val="none" w:sz="0" w:space="0" w:color="auto"/>
        <w:bottom w:val="none" w:sz="0" w:space="0" w:color="auto"/>
        <w:right w:val="none" w:sz="0" w:space="0" w:color="auto"/>
      </w:divBdr>
    </w:div>
    <w:div w:id="424107967">
      <w:bodyDiv w:val="1"/>
      <w:marLeft w:val="0"/>
      <w:marRight w:val="0"/>
      <w:marTop w:val="0"/>
      <w:marBottom w:val="0"/>
      <w:divBdr>
        <w:top w:val="none" w:sz="0" w:space="0" w:color="auto"/>
        <w:left w:val="none" w:sz="0" w:space="0" w:color="auto"/>
        <w:bottom w:val="none" w:sz="0" w:space="0" w:color="auto"/>
        <w:right w:val="none" w:sz="0" w:space="0" w:color="auto"/>
      </w:divBdr>
    </w:div>
    <w:div w:id="630744993">
      <w:bodyDiv w:val="1"/>
      <w:marLeft w:val="0"/>
      <w:marRight w:val="0"/>
      <w:marTop w:val="0"/>
      <w:marBottom w:val="0"/>
      <w:divBdr>
        <w:top w:val="none" w:sz="0" w:space="0" w:color="auto"/>
        <w:left w:val="none" w:sz="0" w:space="0" w:color="auto"/>
        <w:bottom w:val="none" w:sz="0" w:space="0" w:color="auto"/>
        <w:right w:val="none" w:sz="0" w:space="0" w:color="auto"/>
      </w:divBdr>
    </w:div>
    <w:div w:id="1091701096">
      <w:bodyDiv w:val="1"/>
      <w:marLeft w:val="0"/>
      <w:marRight w:val="0"/>
      <w:marTop w:val="0"/>
      <w:marBottom w:val="0"/>
      <w:divBdr>
        <w:top w:val="none" w:sz="0" w:space="0" w:color="auto"/>
        <w:left w:val="none" w:sz="0" w:space="0" w:color="auto"/>
        <w:bottom w:val="none" w:sz="0" w:space="0" w:color="auto"/>
        <w:right w:val="none" w:sz="0" w:space="0" w:color="auto"/>
      </w:divBdr>
    </w:div>
    <w:div w:id="1486167390">
      <w:bodyDiv w:val="1"/>
      <w:marLeft w:val="0"/>
      <w:marRight w:val="0"/>
      <w:marTop w:val="0"/>
      <w:marBottom w:val="0"/>
      <w:divBdr>
        <w:top w:val="none" w:sz="0" w:space="0" w:color="auto"/>
        <w:left w:val="none" w:sz="0" w:space="0" w:color="auto"/>
        <w:bottom w:val="none" w:sz="0" w:space="0" w:color="auto"/>
        <w:right w:val="none" w:sz="0" w:space="0" w:color="auto"/>
      </w:divBdr>
    </w:div>
    <w:div w:id="1514419534">
      <w:bodyDiv w:val="1"/>
      <w:marLeft w:val="0"/>
      <w:marRight w:val="0"/>
      <w:marTop w:val="0"/>
      <w:marBottom w:val="0"/>
      <w:divBdr>
        <w:top w:val="none" w:sz="0" w:space="0" w:color="auto"/>
        <w:left w:val="none" w:sz="0" w:space="0" w:color="auto"/>
        <w:bottom w:val="none" w:sz="0" w:space="0" w:color="auto"/>
        <w:right w:val="none" w:sz="0" w:space="0" w:color="auto"/>
      </w:divBdr>
    </w:div>
    <w:div w:id="1619295423">
      <w:bodyDiv w:val="1"/>
      <w:marLeft w:val="0"/>
      <w:marRight w:val="0"/>
      <w:marTop w:val="0"/>
      <w:marBottom w:val="0"/>
      <w:divBdr>
        <w:top w:val="none" w:sz="0" w:space="0" w:color="auto"/>
        <w:left w:val="none" w:sz="0" w:space="0" w:color="auto"/>
        <w:bottom w:val="none" w:sz="0" w:space="0" w:color="auto"/>
        <w:right w:val="none" w:sz="0" w:space="0" w:color="auto"/>
      </w:divBdr>
    </w:div>
    <w:div w:id="1745835185">
      <w:bodyDiv w:val="1"/>
      <w:marLeft w:val="0"/>
      <w:marRight w:val="0"/>
      <w:marTop w:val="0"/>
      <w:marBottom w:val="0"/>
      <w:divBdr>
        <w:top w:val="none" w:sz="0" w:space="0" w:color="auto"/>
        <w:left w:val="none" w:sz="0" w:space="0" w:color="auto"/>
        <w:bottom w:val="none" w:sz="0" w:space="0" w:color="auto"/>
        <w:right w:val="none" w:sz="0" w:space="0" w:color="auto"/>
      </w:divBdr>
    </w:div>
    <w:div w:id="1879245072">
      <w:bodyDiv w:val="1"/>
      <w:marLeft w:val="0"/>
      <w:marRight w:val="0"/>
      <w:marTop w:val="0"/>
      <w:marBottom w:val="0"/>
      <w:divBdr>
        <w:top w:val="none" w:sz="0" w:space="0" w:color="auto"/>
        <w:left w:val="none" w:sz="0" w:space="0" w:color="auto"/>
        <w:bottom w:val="none" w:sz="0" w:space="0" w:color="auto"/>
        <w:right w:val="none" w:sz="0" w:space="0" w:color="auto"/>
      </w:divBdr>
    </w:div>
    <w:div w:id="20489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6C75C-3394-491E-94A8-7DCAC712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26</cp:revision>
  <cp:lastPrinted>2020-01-21T10:29:00Z</cp:lastPrinted>
  <dcterms:created xsi:type="dcterms:W3CDTF">2019-12-18T10:31:00Z</dcterms:created>
  <dcterms:modified xsi:type="dcterms:W3CDTF">2020-01-21T11:24:00Z</dcterms:modified>
</cp:coreProperties>
</file>